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5B" w:rsidRDefault="00E4075B" w:rsidP="00337087">
      <w:pPr>
        <w:spacing w:before="76" w:line="482" w:lineRule="auto"/>
        <w:ind w:right="1744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химии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первое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полугодие 9 класс</w:t>
      </w:r>
      <w:r w:rsidR="00337087">
        <w:rPr>
          <w:b/>
          <w:sz w:val="24"/>
        </w:rPr>
        <w:t xml:space="preserve"> </w:t>
      </w:r>
    </w:p>
    <w:p w:rsidR="00502F54" w:rsidRPr="00237C6B" w:rsidRDefault="00E4075B" w:rsidP="00502F54">
      <w:pPr>
        <w:ind w:right="2751"/>
        <w:rPr>
          <w:b/>
          <w:sz w:val="24"/>
          <w:szCs w:val="24"/>
          <w:u w:val="single"/>
        </w:rPr>
      </w:pPr>
      <w:r w:rsidRPr="00237C6B">
        <w:rPr>
          <w:b/>
          <w:sz w:val="24"/>
          <w:szCs w:val="24"/>
          <w:u w:val="single"/>
        </w:rPr>
        <w:t>Часть А</w:t>
      </w:r>
      <w:r w:rsidR="00502F54" w:rsidRPr="00237C6B">
        <w:rPr>
          <w:b/>
          <w:sz w:val="24"/>
          <w:szCs w:val="24"/>
          <w:u w:val="single"/>
        </w:rPr>
        <w:t xml:space="preserve"> Выбери один правильный ответ: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>А1.</w:t>
      </w:r>
      <w:r w:rsidRPr="00502F54">
        <w:rPr>
          <w:sz w:val="24"/>
          <w:szCs w:val="24"/>
        </w:rPr>
        <w:t xml:space="preserve"> Электронное строение атома серы: </w:t>
      </w:r>
    </w:p>
    <w:p w:rsidR="00502F54" w:rsidRPr="00502F54" w:rsidRDefault="00502F54" w:rsidP="00502F54">
      <w:pPr>
        <w:rPr>
          <w:sz w:val="24"/>
          <w:szCs w:val="24"/>
          <w:vertAlign w:val="superscript"/>
          <w:lang w:val="en-US"/>
        </w:rPr>
      </w:pPr>
      <w:r w:rsidRPr="00502F54">
        <w:rPr>
          <w:sz w:val="24"/>
          <w:szCs w:val="24"/>
        </w:rPr>
        <w:t>а</w:t>
      </w:r>
      <w:r w:rsidRPr="00502F54">
        <w:rPr>
          <w:sz w:val="24"/>
          <w:szCs w:val="24"/>
          <w:lang w:val="en-US"/>
        </w:rPr>
        <w:t>) 1s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2p</w:t>
      </w:r>
      <w:r w:rsidRPr="00502F54">
        <w:rPr>
          <w:sz w:val="24"/>
          <w:szCs w:val="24"/>
          <w:vertAlign w:val="superscript"/>
          <w:lang w:val="en-US"/>
        </w:rPr>
        <w:t>4</w:t>
      </w:r>
      <w:r w:rsidR="00337087">
        <w:rPr>
          <w:sz w:val="24"/>
          <w:szCs w:val="24"/>
          <w:lang w:val="en-US"/>
        </w:rPr>
        <w:t>;</w:t>
      </w:r>
      <w:r w:rsidR="00337087">
        <w:rPr>
          <w:sz w:val="24"/>
          <w:szCs w:val="24"/>
          <w:lang w:val="en-US"/>
        </w:rPr>
        <w:tab/>
      </w:r>
      <w:r w:rsidRPr="00502F54">
        <w:rPr>
          <w:sz w:val="24"/>
          <w:szCs w:val="24"/>
          <w:lang w:val="en-US"/>
        </w:rPr>
        <w:t xml:space="preserve"> </w:t>
      </w:r>
      <w:r w:rsidRPr="00502F54">
        <w:rPr>
          <w:sz w:val="24"/>
          <w:szCs w:val="24"/>
        </w:rPr>
        <w:t>б</w:t>
      </w:r>
      <w:r w:rsidRPr="00502F54">
        <w:rPr>
          <w:sz w:val="24"/>
          <w:szCs w:val="24"/>
          <w:lang w:val="en-US"/>
        </w:rPr>
        <w:t>) 1s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2p</w:t>
      </w:r>
      <w:r w:rsidRPr="00502F54">
        <w:rPr>
          <w:sz w:val="24"/>
          <w:szCs w:val="24"/>
          <w:vertAlign w:val="superscript"/>
          <w:lang w:val="en-US"/>
        </w:rPr>
        <w:t>6</w:t>
      </w:r>
      <w:r w:rsidRPr="00502F54">
        <w:rPr>
          <w:sz w:val="24"/>
          <w:szCs w:val="24"/>
          <w:lang w:val="en-US"/>
        </w:rPr>
        <w:t>3s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3p</w:t>
      </w:r>
      <w:r w:rsidRPr="00502F54">
        <w:rPr>
          <w:sz w:val="24"/>
          <w:szCs w:val="24"/>
          <w:vertAlign w:val="superscript"/>
          <w:lang w:val="en-US"/>
        </w:rPr>
        <w:t>4</w:t>
      </w:r>
      <w:r w:rsidRPr="00502F54">
        <w:rPr>
          <w:sz w:val="24"/>
          <w:szCs w:val="24"/>
          <w:lang w:val="en-US"/>
        </w:rPr>
        <w:t>;</w:t>
      </w:r>
      <w:r w:rsidRPr="00502F54">
        <w:rPr>
          <w:sz w:val="24"/>
          <w:szCs w:val="24"/>
          <w:lang w:val="en-US"/>
        </w:rPr>
        <w:tab/>
        <w:t xml:space="preserve"> </w:t>
      </w:r>
      <w:r w:rsidRPr="00502F54">
        <w:rPr>
          <w:sz w:val="24"/>
          <w:szCs w:val="24"/>
        </w:rPr>
        <w:t>в</w:t>
      </w:r>
      <w:r w:rsidRPr="00502F54">
        <w:rPr>
          <w:sz w:val="24"/>
          <w:szCs w:val="24"/>
          <w:lang w:val="en-US"/>
        </w:rPr>
        <w:t>) 1s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2p</w:t>
      </w:r>
      <w:r w:rsidRPr="00502F54">
        <w:rPr>
          <w:sz w:val="24"/>
          <w:szCs w:val="24"/>
          <w:vertAlign w:val="superscript"/>
          <w:lang w:val="en-US"/>
        </w:rPr>
        <w:t>6</w:t>
      </w:r>
      <w:r w:rsidRPr="00502F54">
        <w:rPr>
          <w:sz w:val="24"/>
          <w:szCs w:val="24"/>
          <w:lang w:val="en-US"/>
        </w:rPr>
        <w:t>3s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3p</w:t>
      </w:r>
      <w:r w:rsidRPr="00502F54">
        <w:rPr>
          <w:sz w:val="24"/>
          <w:szCs w:val="24"/>
          <w:vertAlign w:val="superscript"/>
          <w:lang w:val="en-US"/>
        </w:rPr>
        <w:t>6</w:t>
      </w:r>
      <w:r w:rsidRPr="00502F54">
        <w:rPr>
          <w:sz w:val="24"/>
          <w:szCs w:val="24"/>
          <w:lang w:val="en-US"/>
        </w:rPr>
        <w:t xml:space="preserve">; </w:t>
      </w:r>
      <w:r w:rsidRPr="00502F54">
        <w:rPr>
          <w:sz w:val="24"/>
          <w:szCs w:val="24"/>
          <w:lang w:val="en-US"/>
        </w:rPr>
        <w:tab/>
      </w:r>
      <w:r w:rsidRPr="00502F54">
        <w:rPr>
          <w:sz w:val="24"/>
          <w:szCs w:val="24"/>
        </w:rPr>
        <w:t>г</w:t>
      </w:r>
      <w:r w:rsidRPr="00502F54">
        <w:rPr>
          <w:sz w:val="24"/>
          <w:szCs w:val="24"/>
          <w:lang w:val="en-US"/>
        </w:rPr>
        <w:t>) 1s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2s</w:t>
      </w:r>
      <w:r w:rsidRPr="00502F54">
        <w:rPr>
          <w:sz w:val="24"/>
          <w:szCs w:val="24"/>
          <w:vertAlign w:val="superscript"/>
          <w:lang w:val="en-US"/>
        </w:rPr>
        <w:t>2</w:t>
      </w:r>
      <w:r w:rsidRPr="00502F54">
        <w:rPr>
          <w:sz w:val="24"/>
          <w:szCs w:val="24"/>
          <w:lang w:val="en-US"/>
        </w:rPr>
        <w:t>2p</w:t>
      </w:r>
      <w:r w:rsidRPr="00502F54">
        <w:rPr>
          <w:sz w:val="24"/>
          <w:szCs w:val="24"/>
          <w:vertAlign w:val="superscript"/>
          <w:lang w:val="en-US"/>
        </w:rPr>
        <w:t>6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>А2.</w:t>
      </w:r>
      <w:r w:rsidRPr="00502F54">
        <w:rPr>
          <w:sz w:val="24"/>
          <w:szCs w:val="24"/>
        </w:rPr>
        <w:t xml:space="preserve"> Формула вещества с ковалентной неполярной связью: а) </w:t>
      </w:r>
      <w:proofErr w:type="spellStart"/>
      <w:r w:rsidRPr="00502F54">
        <w:rPr>
          <w:sz w:val="24"/>
          <w:szCs w:val="24"/>
          <w:lang w:val="en-US"/>
        </w:rPr>
        <w:t>HCl</w:t>
      </w:r>
      <w:proofErr w:type="spellEnd"/>
      <w:r w:rsidRPr="00502F54">
        <w:rPr>
          <w:sz w:val="24"/>
          <w:szCs w:val="24"/>
        </w:rPr>
        <w:t xml:space="preserve">;  б) </w:t>
      </w:r>
      <w:r w:rsidRPr="00502F54">
        <w:rPr>
          <w:sz w:val="24"/>
          <w:szCs w:val="24"/>
          <w:lang w:val="en-US"/>
        </w:rPr>
        <w:t>F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;  в) </w:t>
      </w:r>
      <w:r w:rsidRPr="00502F54">
        <w:rPr>
          <w:sz w:val="24"/>
          <w:szCs w:val="24"/>
          <w:lang w:val="en-US"/>
        </w:rPr>
        <w:t>Na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O</w:t>
      </w:r>
      <w:r w:rsidRPr="00502F54">
        <w:rPr>
          <w:sz w:val="24"/>
          <w:szCs w:val="24"/>
        </w:rPr>
        <w:t xml:space="preserve">;  г)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</w:p>
    <w:p w:rsidR="00502F54" w:rsidRPr="00502F54" w:rsidRDefault="00502F54" w:rsidP="00502F54">
      <w:pPr>
        <w:rPr>
          <w:sz w:val="24"/>
          <w:szCs w:val="24"/>
          <w:vertAlign w:val="subscript"/>
        </w:rPr>
      </w:pPr>
      <w:r w:rsidRPr="00502F54">
        <w:rPr>
          <w:b/>
          <w:sz w:val="24"/>
          <w:szCs w:val="24"/>
        </w:rPr>
        <w:t>А3.</w:t>
      </w:r>
      <w:r w:rsidRPr="00502F54">
        <w:rPr>
          <w:sz w:val="24"/>
          <w:szCs w:val="24"/>
        </w:rPr>
        <w:t xml:space="preserve"> Электролитом </w:t>
      </w:r>
      <w:proofErr w:type="gramStart"/>
      <w:r w:rsidRPr="00502F54">
        <w:rPr>
          <w:sz w:val="24"/>
          <w:szCs w:val="24"/>
        </w:rPr>
        <w:t xml:space="preserve">является:   </w:t>
      </w:r>
      <w:proofErr w:type="gramEnd"/>
      <w:r w:rsidRPr="00502F54">
        <w:rPr>
          <w:sz w:val="24"/>
          <w:szCs w:val="24"/>
        </w:rPr>
        <w:t>а) СО</w:t>
      </w:r>
      <w:r w:rsidRPr="00502F54">
        <w:rPr>
          <w:sz w:val="24"/>
          <w:szCs w:val="24"/>
          <w:vertAlign w:val="subscript"/>
        </w:rPr>
        <w:t xml:space="preserve">2 </w:t>
      </w:r>
      <w:r w:rsidRPr="00502F54">
        <w:rPr>
          <w:sz w:val="24"/>
          <w:szCs w:val="24"/>
        </w:rPr>
        <w:t>(газ);   б) КОН (раствор);   в) СаСО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 xml:space="preserve">;   г)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А4. </w:t>
      </w:r>
      <w:r w:rsidRPr="00502F54">
        <w:rPr>
          <w:sz w:val="24"/>
          <w:szCs w:val="24"/>
        </w:rPr>
        <w:t xml:space="preserve">Формулы кислотных оксидов: </w:t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>а) СО</w:t>
      </w:r>
      <w:r w:rsidRPr="00502F54">
        <w:rPr>
          <w:sz w:val="24"/>
          <w:szCs w:val="24"/>
          <w:vertAlign w:val="subscript"/>
        </w:rPr>
        <w:t xml:space="preserve">2 </w:t>
      </w:r>
      <w:r w:rsidR="00337087">
        <w:rPr>
          <w:sz w:val="24"/>
          <w:szCs w:val="24"/>
        </w:rPr>
        <w:t xml:space="preserve">и </w:t>
      </w:r>
      <w:proofErr w:type="spellStart"/>
      <w:r w:rsidR="00337087">
        <w:rPr>
          <w:sz w:val="24"/>
          <w:szCs w:val="24"/>
        </w:rPr>
        <w:t>СаО</w:t>
      </w:r>
      <w:proofErr w:type="spellEnd"/>
      <w:r w:rsidR="00337087">
        <w:rPr>
          <w:sz w:val="24"/>
          <w:szCs w:val="24"/>
        </w:rPr>
        <w:t xml:space="preserve">; </w:t>
      </w:r>
      <w:r w:rsidR="00337087">
        <w:rPr>
          <w:sz w:val="24"/>
          <w:szCs w:val="24"/>
        </w:rPr>
        <w:tab/>
      </w:r>
      <w:r w:rsidRPr="00502F54">
        <w:rPr>
          <w:sz w:val="24"/>
          <w:szCs w:val="24"/>
        </w:rPr>
        <w:t xml:space="preserve">б) </w:t>
      </w:r>
      <w:r w:rsidRPr="00502F54">
        <w:rPr>
          <w:sz w:val="24"/>
          <w:szCs w:val="24"/>
          <w:lang w:val="en-US"/>
        </w:rPr>
        <w:t>Al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O</w:t>
      </w:r>
      <w:r w:rsidRPr="00502F54">
        <w:rPr>
          <w:sz w:val="24"/>
          <w:szCs w:val="24"/>
          <w:vertAlign w:val="subscript"/>
        </w:rPr>
        <w:t xml:space="preserve">3 </w:t>
      </w:r>
      <w:r w:rsidRPr="00502F54">
        <w:rPr>
          <w:sz w:val="24"/>
          <w:szCs w:val="24"/>
        </w:rPr>
        <w:t xml:space="preserve">и </w:t>
      </w:r>
      <w:proofErr w:type="spellStart"/>
      <w:proofErr w:type="gramStart"/>
      <w:r w:rsidRPr="00502F54">
        <w:rPr>
          <w:sz w:val="24"/>
          <w:szCs w:val="24"/>
          <w:lang w:val="en-US"/>
        </w:rPr>
        <w:t>ZnO</w:t>
      </w:r>
      <w:proofErr w:type="spellEnd"/>
      <w:r w:rsidRPr="00502F54">
        <w:rPr>
          <w:sz w:val="24"/>
          <w:szCs w:val="24"/>
        </w:rPr>
        <w:t>;</w:t>
      </w:r>
      <w:r w:rsidR="00337087">
        <w:rPr>
          <w:sz w:val="24"/>
          <w:szCs w:val="24"/>
        </w:rPr>
        <w:t xml:space="preserve">   </w:t>
      </w:r>
      <w:proofErr w:type="gramEnd"/>
      <w:r w:rsidR="00337087">
        <w:rPr>
          <w:sz w:val="24"/>
          <w:szCs w:val="24"/>
        </w:rPr>
        <w:t xml:space="preserve">    </w:t>
      </w:r>
      <w:r w:rsidRPr="00502F54">
        <w:rPr>
          <w:sz w:val="24"/>
          <w:szCs w:val="24"/>
        </w:rPr>
        <w:t>в) СО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SO</w:t>
      </w:r>
      <w:r w:rsidRPr="00502F54">
        <w:rPr>
          <w:sz w:val="24"/>
          <w:szCs w:val="24"/>
          <w:vertAlign w:val="subscript"/>
        </w:rPr>
        <w:t>3</w:t>
      </w:r>
      <w:r w:rsidR="00337087">
        <w:rPr>
          <w:sz w:val="24"/>
          <w:szCs w:val="24"/>
        </w:rPr>
        <w:t xml:space="preserve">; </w:t>
      </w:r>
      <w:r w:rsidR="00337087">
        <w:rPr>
          <w:sz w:val="24"/>
          <w:szCs w:val="24"/>
        </w:rPr>
        <w:tab/>
        <w:t xml:space="preserve">  </w:t>
      </w:r>
      <w:r w:rsidRPr="00502F54">
        <w:rPr>
          <w:sz w:val="24"/>
          <w:szCs w:val="24"/>
        </w:rPr>
        <w:t xml:space="preserve">г) </w:t>
      </w:r>
      <w:r w:rsidRPr="00502F54">
        <w:rPr>
          <w:sz w:val="24"/>
          <w:szCs w:val="24"/>
          <w:lang w:val="en-US"/>
        </w:rPr>
        <w:t>SO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  <w:lang w:val="en-US"/>
        </w:rPr>
        <w:t>ZnO</w:t>
      </w:r>
      <w:proofErr w:type="spellEnd"/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А5. </w:t>
      </w:r>
      <w:r w:rsidRPr="00502F54">
        <w:rPr>
          <w:sz w:val="24"/>
          <w:szCs w:val="24"/>
        </w:rPr>
        <w:t xml:space="preserve">Химическая реакция возможна между веществами: </w:t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 xml:space="preserve">а)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  <w:lang w:val="en-US"/>
        </w:rPr>
        <w:t>HCl</w:t>
      </w:r>
      <w:proofErr w:type="spellEnd"/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  <w:t xml:space="preserve">б)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</w:rPr>
        <w:t>Ва</w:t>
      </w:r>
      <w:proofErr w:type="spellEnd"/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  <w:t xml:space="preserve">в)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 xml:space="preserve">4 </w:t>
      </w:r>
      <w:r w:rsidRPr="00502F54">
        <w:rPr>
          <w:sz w:val="24"/>
          <w:szCs w:val="24"/>
        </w:rPr>
        <w:t xml:space="preserve">и </w:t>
      </w:r>
      <w:r w:rsidRPr="00502F54">
        <w:rPr>
          <w:sz w:val="24"/>
          <w:szCs w:val="24"/>
          <w:lang w:val="en-US"/>
        </w:rPr>
        <w:t>Zn</w:t>
      </w:r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  <w:t xml:space="preserve">г)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Au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А6. </w:t>
      </w:r>
      <w:r w:rsidR="00337087">
        <w:rPr>
          <w:sz w:val="24"/>
          <w:szCs w:val="24"/>
        </w:rPr>
        <w:t>Ф</w:t>
      </w:r>
      <w:r w:rsidRPr="00502F54">
        <w:rPr>
          <w:sz w:val="24"/>
          <w:szCs w:val="24"/>
        </w:rPr>
        <w:t xml:space="preserve">осфорная кислота не реагирует </w:t>
      </w:r>
      <w:proofErr w:type="gramStart"/>
      <w:r w:rsidRPr="00502F54">
        <w:rPr>
          <w:sz w:val="24"/>
          <w:szCs w:val="24"/>
        </w:rPr>
        <w:t xml:space="preserve">с:   </w:t>
      </w:r>
      <w:proofErr w:type="gramEnd"/>
      <w:r w:rsidRPr="00502F54">
        <w:rPr>
          <w:sz w:val="24"/>
          <w:szCs w:val="24"/>
        </w:rPr>
        <w:t>а) КОН;    б) СО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;    в) </w:t>
      </w:r>
      <w:r w:rsidRPr="00502F54">
        <w:rPr>
          <w:sz w:val="24"/>
          <w:szCs w:val="24"/>
          <w:lang w:val="en-US"/>
        </w:rPr>
        <w:t>Mg</w:t>
      </w:r>
      <w:r w:rsidRPr="00502F54">
        <w:rPr>
          <w:sz w:val="24"/>
          <w:szCs w:val="24"/>
        </w:rPr>
        <w:t xml:space="preserve">;    г) </w:t>
      </w:r>
      <w:proofErr w:type="spellStart"/>
      <w:r w:rsidRPr="00502F54">
        <w:rPr>
          <w:sz w:val="24"/>
          <w:szCs w:val="24"/>
          <w:lang w:val="en-US"/>
        </w:rPr>
        <w:t>AgNO</w:t>
      </w:r>
      <w:proofErr w:type="spellEnd"/>
      <w:r w:rsidRPr="00502F54">
        <w:rPr>
          <w:sz w:val="24"/>
          <w:szCs w:val="24"/>
          <w:vertAlign w:val="subscript"/>
        </w:rPr>
        <w:t>3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А7. </w:t>
      </w:r>
      <w:r w:rsidRPr="00502F54">
        <w:rPr>
          <w:sz w:val="24"/>
          <w:szCs w:val="24"/>
        </w:rPr>
        <w:t xml:space="preserve">Вещество, имеющее формулу </w:t>
      </w:r>
      <w:r w:rsidRPr="00502F54">
        <w:rPr>
          <w:sz w:val="24"/>
          <w:szCs w:val="24"/>
          <w:lang w:val="en-US"/>
        </w:rPr>
        <w:t>Fe</w:t>
      </w:r>
      <w:r w:rsidRPr="00502F54">
        <w:rPr>
          <w:sz w:val="24"/>
          <w:szCs w:val="24"/>
        </w:rPr>
        <w:t>(</w:t>
      </w:r>
      <w:r w:rsidRPr="00502F54">
        <w:rPr>
          <w:sz w:val="24"/>
          <w:szCs w:val="24"/>
          <w:lang w:val="en-US"/>
        </w:rPr>
        <w:t>OH</w:t>
      </w:r>
      <w:r w:rsidRPr="00502F54">
        <w:rPr>
          <w:sz w:val="24"/>
          <w:szCs w:val="24"/>
        </w:rPr>
        <w:t>)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 xml:space="preserve">, называется: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>а) гидроксид железа (</w:t>
      </w:r>
      <w:r w:rsidRPr="00502F54">
        <w:rPr>
          <w:sz w:val="24"/>
          <w:szCs w:val="24"/>
          <w:lang w:val="en-US"/>
        </w:rPr>
        <w:t>II</w:t>
      </w:r>
      <w:r w:rsidRPr="00502F54">
        <w:rPr>
          <w:sz w:val="24"/>
          <w:szCs w:val="24"/>
        </w:rPr>
        <w:t xml:space="preserve">); </w:t>
      </w:r>
      <w:r w:rsidRPr="00502F54">
        <w:rPr>
          <w:sz w:val="24"/>
          <w:szCs w:val="24"/>
        </w:rPr>
        <w:tab/>
        <w:t>б) гидроксид железа (</w:t>
      </w:r>
      <w:r w:rsidRPr="00502F54">
        <w:rPr>
          <w:sz w:val="24"/>
          <w:szCs w:val="24"/>
          <w:lang w:val="en-US"/>
        </w:rPr>
        <w:t>III</w:t>
      </w:r>
      <w:r w:rsidRPr="00502F54">
        <w:rPr>
          <w:sz w:val="24"/>
          <w:szCs w:val="24"/>
        </w:rPr>
        <w:t xml:space="preserve">); </w:t>
      </w:r>
    </w:p>
    <w:p w:rsidR="00502F54" w:rsidRPr="00502F54" w:rsidRDefault="00337087" w:rsidP="00502F5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в) железная окалина; </w:t>
      </w:r>
      <w:r>
        <w:rPr>
          <w:sz w:val="24"/>
          <w:szCs w:val="24"/>
        </w:rPr>
        <w:tab/>
      </w:r>
      <w:r w:rsidR="00502F54" w:rsidRPr="00502F54">
        <w:rPr>
          <w:sz w:val="24"/>
          <w:szCs w:val="24"/>
        </w:rPr>
        <w:t>г) оксид железа (</w:t>
      </w:r>
      <w:r w:rsidR="00502F54" w:rsidRPr="00502F54">
        <w:rPr>
          <w:sz w:val="24"/>
          <w:szCs w:val="24"/>
          <w:lang w:val="en-US"/>
        </w:rPr>
        <w:t>III</w:t>
      </w:r>
      <w:r w:rsidR="00502F54" w:rsidRPr="00502F54">
        <w:rPr>
          <w:sz w:val="24"/>
          <w:szCs w:val="24"/>
        </w:rPr>
        <w:t>)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А8. </w:t>
      </w:r>
      <w:r w:rsidRPr="00502F54">
        <w:rPr>
          <w:sz w:val="24"/>
          <w:szCs w:val="24"/>
        </w:rPr>
        <w:t xml:space="preserve">Элементом «Э» в схеме превращений </w:t>
      </w:r>
      <w:proofErr w:type="gramStart"/>
      <w:r w:rsidRPr="00502F54">
        <w:rPr>
          <w:sz w:val="24"/>
          <w:szCs w:val="24"/>
        </w:rPr>
        <w:t>Э</w:t>
      </w:r>
      <w:proofErr w:type="gramEnd"/>
      <w:r w:rsidRPr="00502F54">
        <w:rPr>
          <w:sz w:val="24"/>
          <w:szCs w:val="24"/>
        </w:rPr>
        <w:t xml:space="preserve"> → Э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5</w:t>
      </w:r>
      <w:r w:rsidRPr="00502F54">
        <w:rPr>
          <w:sz w:val="24"/>
          <w:szCs w:val="24"/>
        </w:rPr>
        <w:t xml:space="preserve"> → Н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>ЭО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может быть: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а) сера; </w:t>
      </w:r>
      <w:r w:rsidRPr="00502F54">
        <w:rPr>
          <w:sz w:val="24"/>
          <w:szCs w:val="24"/>
        </w:rPr>
        <w:tab/>
        <w:t xml:space="preserve">б) кальций; </w:t>
      </w:r>
      <w:r w:rsidRPr="00502F54">
        <w:rPr>
          <w:sz w:val="24"/>
          <w:szCs w:val="24"/>
        </w:rPr>
        <w:tab/>
        <w:t xml:space="preserve">в) фосфор; </w:t>
      </w:r>
      <w:r w:rsidRPr="00502F54">
        <w:rPr>
          <w:sz w:val="24"/>
          <w:szCs w:val="24"/>
        </w:rPr>
        <w:tab/>
      </w:r>
      <w:r w:rsidRPr="00502F54">
        <w:rPr>
          <w:sz w:val="24"/>
          <w:szCs w:val="24"/>
        </w:rPr>
        <w:tab/>
        <w:t>г) хлор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А9. </w:t>
      </w:r>
      <w:r w:rsidRPr="00502F54">
        <w:rPr>
          <w:sz w:val="24"/>
          <w:szCs w:val="24"/>
        </w:rPr>
        <w:t xml:space="preserve">Растворы сульфатов от других солей можно отличить при помощи: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а) раствора гидроксида натрия; </w:t>
      </w:r>
      <w:r w:rsidRPr="00502F54">
        <w:rPr>
          <w:sz w:val="24"/>
          <w:szCs w:val="24"/>
        </w:rPr>
        <w:tab/>
        <w:t xml:space="preserve">б) раствора карбоната натрия;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в) растворимой соли бария; </w:t>
      </w:r>
      <w:r w:rsidRPr="00502F54">
        <w:rPr>
          <w:sz w:val="24"/>
          <w:szCs w:val="24"/>
        </w:rPr>
        <w:tab/>
      </w:r>
      <w:r w:rsidRPr="00502F54">
        <w:rPr>
          <w:sz w:val="24"/>
          <w:szCs w:val="24"/>
        </w:rPr>
        <w:tab/>
        <w:t>г) гидроксида меди(</w:t>
      </w:r>
      <w:r w:rsidRPr="00502F54">
        <w:rPr>
          <w:sz w:val="24"/>
          <w:szCs w:val="24"/>
          <w:lang w:val="en-US"/>
        </w:rPr>
        <w:t>II</w:t>
      </w:r>
      <w:r w:rsidRPr="00502F54">
        <w:rPr>
          <w:sz w:val="24"/>
          <w:szCs w:val="24"/>
        </w:rPr>
        <w:t xml:space="preserve">) </w:t>
      </w:r>
    </w:p>
    <w:p w:rsidR="00502F54" w:rsidRPr="00502F54" w:rsidRDefault="00502F54" w:rsidP="00502F54">
      <w:pPr>
        <w:rPr>
          <w:sz w:val="24"/>
          <w:szCs w:val="24"/>
        </w:rPr>
      </w:pPr>
      <w:r w:rsidRPr="00502F54">
        <w:rPr>
          <w:b/>
          <w:sz w:val="24"/>
          <w:szCs w:val="24"/>
        </w:rPr>
        <w:t xml:space="preserve">А10. </w:t>
      </w:r>
      <w:r w:rsidRPr="00502F54">
        <w:rPr>
          <w:sz w:val="24"/>
          <w:szCs w:val="24"/>
        </w:rPr>
        <w:t>Сокращённое ионное уравнение реакции 2Н</w:t>
      </w:r>
      <w:r w:rsidRPr="00502F54">
        <w:rPr>
          <w:sz w:val="24"/>
          <w:szCs w:val="24"/>
          <w:vertAlign w:val="superscript"/>
        </w:rPr>
        <w:t>+</w:t>
      </w:r>
      <w:r w:rsidRPr="00502F54">
        <w:rPr>
          <w:sz w:val="24"/>
          <w:szCs w:val="24"/>
        </w:rPr>
        <w:t xml:space="preserve"> + СО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  <w:vertAlign w:val="superscript"/>
        </w:rPr>
        <w:t>2─</w:t>
      </w:r>
      <w:r w:rsidRPr="00502F54">
        <w:rPr>
          <w:sz w:val="24"/>
          <w:szCs w:val="24"/>
        </w:rPr>
        <w:t xml:space="preserve"> = Н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>О + СО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>↑ соответствует</w:t>
      </w:r>
    </w:p>
    <w:p w:rsidR="00337087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взаимодействию: </w:t>
      </w:r>
      <w:r w:rsidRPr="00502F54">
        <w:rPr>
          <w:sz w:val="24"/>
          <w:szCs w:val="24"/>
        </w:rPr>
        <w:tab/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 xml:space="preserve">а) азотной кислоты с карбонатом кальция; </w:t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 xml:space="preserve">б) соляной кислоты и раствором карбоната натрия; </w:t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>в) серной кислоты с оксидом углерода (</w:t>
      </w:r>
      <w:r w:rsidRPr="00502F54">
        <w:rPr>
          <w:sz w:val="24"/>
          <w:szCs w:val="24"/>
          <w:lang w:val="en-US"/>
        </w:rPr>
        <w:t>IV</w:t>
      </w:r>
      <w:r w:rsidRPr="00502F54">
        <w:rPr>
          <w:sz w:val="24"/>
          <w:szCs w:val="24"/>
        </w:rPr>
        <w:t xml:space="preserve">); </w:t>
      </w:r>
    </w:p>
    <w:p w:rsidR="00502F54" w:rsidRPr="00502F54" w:rsidRDefault="00502F54" w:rsidP="00337087">
      <w:pPr>
        <w:rPr>
          <w:sz w:val="24"/>
          <w:szCs w:val="24"/>
        </w:rPr>
      </w:pPr>
      <w:r w:rsidRPr="00502F54">
        <w:rPr>
          <w:sz w:val="24"/>
          <w:szCs w:val="24"/>
        </w:rPr>
        <w:t>г) воды с оксидом углерода (</w:t>
      </w:r>
      <w:r w:rsidRPr="00502F54">
        <w:rPr>
          <w:sz w:val="24"/>
          <w:szCs w:val="24"/>
          <w:lang w:val="en-US"/>
        </w:rPr>
        <w:t>IV</w:t>
      </w:r>
      <w:r w:rsidRPr="00502F54">
        <w:rPr>
          <w:sz w:val="24"/>
          <w:szCs w:val="24"/>
        </w:rPr>
        <w:t>)</w:t>
      </w:r>
    </w:p>
    <w:p w:rsidR="00502F54" w:rsidRPr="00502F54" w:rsidRDefault="00337087" w:rsidP="00502F54">
      <w:pPr>
        <w:rPr>
          <w:sz w:val="24"/>
          <w:szCs w:val="24"/>
        </w:rPr>
      </w:pPr>
      <w:r>
        <w:rPr>
          <w:b/>
          <w:sz w:val="24"/>
          <w:szCs w:val="24"/>
        </w:rPr>
        <w:t>А11</w:t>
      </w:r>
      <w:r w:rsidR="00502F54" w:rsidRPr="00502F54">
        <w:rPr>
          <w:b/>
          <w:sz w:val="24"/>
          <w:szCs w:val="24"/>
        </w:rPr>
        <w:t xml:space="preserve">. </w:t>
      </w:r>
      <w:r w:rsidR="00502F54" w:rsidRPr="00502F54">
        <w:rPr>
          <w:sz w:val="24"/>
          <w:szCs w:val="24"/>
        </w:rPr>
        <w:t xml:space="preserve">Реакция ионного обмена протекает в растворе до конца при смешивании: </w:t>
      </w:r>
    </w:p>
    <w:p w:rsidR="00502F54" w:rsidRPr="00502F54" w:rsidRDefault="00502F54" w:rsidP="00502F54">
      <w:pPr>
        <w:ind w:firstLine="708"/>
        <w:rPr>
          <w:sz w:val="24"/>
          <w:szCs w:val="24"/>
          <w:vertAlign w:val="subscript"/>
        </w:rPr>
      </w:pPr>
      <w:r w:rsidRPr="00502F54">
        <w:rPr>
          <w:sz w:val="24"/>
          <w:szCs w:val="24"/>
        </w:rPr>
        <w:t xml:space="preserve">а)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  <w:lang w:val="en-US"/>
        </w:rPr>
        <w:t>NaNO</w:t>
      </w:r>
      <w:proofErr w:type="spellEnd"/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>;    б) К</w:t>
      </w:r>
      <w:r w:rsidRPr="00502F54">
        <w:rPr>
          <w:sz w:val="24"/>
          <w:szCs w:val="24"/>
          <w:lang w:val="en-US"/>
        </w:rPr>
        <w:t>NO</w:t>
      </w:r>
      <w:r w:rsidRPr="00502F54">
        <w:rPr>
          <w:sz w:val="24"/>
          <w:szCs w:val="24"/>
          <w:vertAlign w:val="subscript"/>
        </w:rPr>
        <w:t xml:space="preserve">3 </w:t>
      </w:r>
      <w:r w:rsidRPr="00502F54">
        <w:rPr>
          <w:sz w:val="24"/>
          <w:szCs w:val="24"/>
        </w:rPr>
        <w:t xml:space="preserve">и </w:t>
      </w:r>
      <w:r w:rsidRPr="00502F54">
        <w:rPr>
          <w:sz w:val="24"/>
          <w:szCs w:val="24"/>
          <w:lang w:val="en-US"/>
        </w:rPr>
        <w:t>Na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;    в) </w:t>
      </w:r>
      <w:r w:rsidRPr="00502F54">
        <w:rPr>
          <w:sz w:val="24"/>
          <w:szCs w:val="24"/>
          <w:lang w:val="en-US"/>
        </w:rPr>
        <w:t>Na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  <w:lang w:val="en-US"/>
        </w:rPr>
        <w:t>HCl</w:t>
      </w:r>
      <w:proofErr w:type="spellEnd"/>
      <w:r w:rsidRPr="00502F54">
        <w:rPr>
          <w:sz w:val="24"/>
          <w:szCs w:val="24"/>
        </w:rPr>
        <w:t>;    г) К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  <w:r w:rsidRPr="00502F54">
        <w:rPr>
          <w:sz w:val="24"/>
          <w:szCs w:val="24"/>
        </w:rPr>
        <w:t xml:space="preserve"> и </w:t>
      </w:r>
      <w:proofErr w:type="spellStart"/>
      <w:r w:rsidRPr="00502F54">
        <w:rPr>
          <w:sz w:val="24"/>
          <w:szCs w:val="24"/>
        </w:rPr>
        <w:t>Ва</w:t>
      </w:r>
      <w:proofErr w:type="spellEnd"/>
      <w:r w:rsidRPr="00502F54">
        <w:rPr>
          <w:sz w:val="24"/>
          <w:szCs w:val="24"/>
          <w:lang w:val="en-US"/>
        </w:rPr>
        <w:t>Cl</w:t>
      </w:r>
      <w:r w:rsidRPr="00502F54">
        <w:rPr>
          <w:sz w:val="24"/>
          <w:szCs w:val="24"/>
          <w:vertAlign w:val="subscript"/>
        </w:rPr>
        <w:t>2</w:t>
      </w:r>
    </w:p>
    <w:p w:rsidR="00502F54" w:rsidRPr="00502F54" w:rsidRDefault="00337087" w:rsidP="00502F54">
      <w:pPr>
        <w:rPr>
          <w:sz w:val="24"/>
          <w:szCs w:val="24"/>
        </w:rPr>
      </w:pPr>
      <w:r>
        <w:rPr>
          <w:b/>
          <w:sz w:val="24"/>
          <w:szCs w:val="24"/>
        </w:rPr>
        <w:t>А12</w:t>
      </w:r>
      <w:r w:rsidR="00502F54" w:rsidRPr="00502F54">
        <w:rPr>
          <w:b/>
          <w:sz w:val="24"/>
          <w:szCs w:val="24"/>
        </w:rPr>
        <w:t xml:space="preserve">. </w:t>
      </w:r>
      <w:r w:rsidR="00502F54" w:rsidRPr="00502F54">
        <w:rPr>
          <w:sz w:val="24"/>
          <w:szCs w:val="24"/>
        </w:rPr>
        <w:t xml:space="preserve">Сульфат цинка образуется при взаимодействии: </w:t>
      </w:r>
    </w:p>
    <w:p w:rsidR="00502F54" w:rsidRPr="00502F54" w:rsidRDefault="00502F54" w:rsidP="00502F54">
      <w:pPr>
        <w:ind w:firstLine="708"/>
        <w:rPr>
          <w:sz w:val="24"/>
          <w:szCs w:val="24"/>
          <w:vertAlign w:val="subscript"/>
        </w:rPr>
      </w:pPr>
      <w:r w:rsidRPr="00502F54">
        <w:rPr>
          <w:sz w:val="24"/>
          <w:szCs w:val="24"/>
        </w:rPr>
        <w:t xml:space="preserve">а) </w:t>
      </w:r>
      <w:proofErr w:type="spellStart"/>
      <w:r w:rsidRPr="00502F54">
        <w:rPr>
          <w:sz w:val="24"/>
          <w:szCs w:val="24"/>
          <w:lang w:val="en-US"/>
        </w:rPr>
        <w:t>ZnO</w:t>
      </w:r>
      <w:proofErr w:type="spellEnd"/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SO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  <w:t xml:space="preserve">б) </w:t>
      </w:r>
      <w:proofErr w:type="spellStart"/>
      <w:r w:rsidRPr="00502F54">
        <w:rPr>
          <w:sz w:val="24"/>
          <w:szCs w:val="24"/>
          <w:lang w:val="en-US"/>
        </w:rPr>
        <w:t>ZnO</w:t>
      </w:r>
      <w:proofErr w:type="spellEnd"/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="00337087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 xml:space="preserve">в) </w:t>
      </w:r>
      <w:r w:rsidRPr="00502F54">
        <w:rPr>
          <w:sz w:val="24"/>
          <w:szCs w:val="24"/>
          <w:lang w:val="en-US"/>
        </w:rPr>
        <w:t>Zn</w:t>
      </w:r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SO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  <w:t xml:space="preserve">г) </w:t>
      </w:r>
      <w:r w:rsidRPr="00502F54">
        <w:rPr>
          <w:sz w:val="24"/>
          <w:szCs w:val="24"/>
          <w:lang w:val="en-US"/>
        </w:rPr>
        <w:t>Zn</w:t>
      </w:r>
      <w:r w:rsidRPr="00502F54">
        <w:rPr>
          <w:sz w:val="24"/>
          <w:szCs w:val="24"/>
        </w:rPr>
        <w:t>(</w:t>
      </w:r>
      <w:r w:rsidRPr="00502F54">
        <w:rPr>
          <w:sz w:val="24"/>
          <w:szCs w:val="24"/>
          <w:lang w:val="en-US"/>
        </w:rPr>
        <w:t>O</w:t>
      </w:r>
      <w:r w:rsidRPr="00502F54">
        <w:rPr>
          <w:sz w:val="24"/>
          <w:szCs w:val="24"/>
        </w:rPr>
        <w:t>Н)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 и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4</w:t>
      </w:r>
    </w:p>
    <w:p w:rsidR="00502F54" w:rsidRPr="00502F54" w:rsidRDefault="00337087" w:rsidP="00502F54">
      <w:pPr>
        <w:rPr>
          <w:sz w:val="24"/>
          <w:szCs w:val="24"/>
        </w:rPr>
      </w:pPr>
      <w:r>
        <w:rPr>
          <w:b/>
          <w:sz w:val="24"/>
          <w:szCs w:val="24"/>
        </w:rPr>
        <w:t>А13</w:t>
      </w:r>
      <w:r w:rsidR="00502F54" w:rsidRPr="00502F54">
        <w:rPr>
          <w:b/>
          <w:sz w:val="24"/>
          <w:szCs w:val="24"/>
        </w:rPr>
        <w:t xml:space="preserve">. </w:t>
      </w:r>
      <w:r w:rsidR="00502F54" w:rsidRPr="00502F54">
        <w:rPr>
          <w:sz w:val="24"/>
          <w:szCs w:val="24"/>
        </w:rPr>
        <w:t xml:space="preserve">Окислительно-восстановительной реакцией является: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а) </w:t>
      </w:r>
      <w:r w:rsidRPr="00502F54">
        <w:rPr>
          <w:sz w:val="24"/>
          <w:szCs w:val="24"/>
          <w:lang w:val="en-US"/>
        </w:rPr>
        <w:t>N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 + 3Н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 = 2</w:t>
      </w:r>
      <w:r w:rsidRPr="00502F54">
        <w:rPr>
          <w:sz w:val="24"/>
          <w:szCs w:val="24"/>
          <w:lang w:val="en-US"/>
        </w:rPr>
        <w:t>N</w:t>
      </w:r>
      <w:r w:rsidRPr="00502F54">
        <w:rPr>
          <w:sz w:val="24"/>
          <w:szCs w:val="24"/>
        </w:rPr>
        <w:t>Н</w:t>
      </w:r>
      <w:r w:rsidRPr="00502F54">
        <w:rPr>
          <w:sz w:val="24"/>
          <w:szCs w:val="24"/>
          <w:vertAlign w:val="subscript"/>
        </w:rPr>
        <w:t>3</w:t>
      </w:r>
      <w:r w:rsidRPr="00502F54">
        <w:rPr>
          <w:sz w:val="24"/>
          <w:szCs w:val="24"/>
        </w:rPr>
        <w:t xml:space="preserve">; </w:t>
      </w:r>
      <w:r w:rsidRPr="00502F54">
        <w:rPr>
          <w:sz w:val="24"/>
          <w:szCs w:val="24"/>
        </w:rPr>
        <w:tab/>
      </w:r>
      <w:r w:rsidRPr="00502F54">
        <w:rPr>
          <w:sz w:val="24"/>
          <w:szCs w:val="24"/>
        </w:rPr>
        <w:tab/>
        <w:t xml:space="preserve">б) КОН + </w:t>
      </w:r>
      <w:proofErr w:type="spellStart"/>
      <w:r w:rsidRPr="00502F54">
        <w:rPr>
          <w:sz w:val="24"/>
          <w:szCs w:val="24"/>
          <w:lang w:val="en-US"/>
        </w:rPr>
        <w:t>HCl</w:t>
      </w:r>
      <w:proofErr w:type="spellEnd"/>
      <w:r w:rsidRPr="00502F54">
        <w:rPr>
          <w:sz w:val="24"/>
          <w:szCs w:val="24"/>
        </w:rPr>
        <w:t xml:space="preserve"> = К</w:t>
      </w:r>
      <w:r w:rsidRPr="00502F54">
        <w:rPr>
          <w:sz w:val="24"/>
          <w:szCs w:val="24"/>
          <w:lang w:val="en-US"/>
        </w:rPr>
        <w:t>Cl</w:t>
      </w:r>
      <w:r w:rsidRPr="00502F54">
        <w:rPr>
          <w:sz w:val="24"/>
          <w:szCs w:val="24"/>
        </w:rPr>
        <w:t xml:space="preserve"> + Н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О; </w:t>
      </w:r>
    </w:p>
    <w:p w:rsidR="00502F54" w:rsidRPr="00502F54" w:rsidRDefault="00502F54" w:rsidP="00502F54">
      <w:pPr>
        <w:ind w:firstLine="708"/>
        <w:rPr>
          <w:sz w:val="24"/>
          <w:szCs w:val="24"/>
        </w:rPr>
      </w:pPr>
      <w:r w:rsidRPr="00502F54">
        <w:rPr>
          <w:sz w:val="24"/>
          <w:szCs w:val="24"/>
        </w:rPr>
        <w:t xml:space="preserve">в) </w:t>
      </w:r>
      <w:r w:rsidRPr="00502F54">
        <w:rPr>
          <w:sz w:val="24"/>
          <w:szCs w:val="24"/>
          <w:lang w:val="en-US"/>
        </w:rPr>
        <w:t>SO</w:t>
      </w:r>
      <w:r w:rsidRPr="00502F54">
        <w:rPr>
          <w:sz w:val="24"/>
          <w:szCs w:val="24"/>
          <w:vertAlign w:val="subscript"/>
        </w:rPr>
        <w:t xml:space="preserve">2 </w:t>
      </w:r>
      <w:r w:rsidRPr="00502F54">
        <w:rPr>
          <w:sz w:val="24"/>
          <w:szCs w:val="24"/>
        </w:rPr>
        <w:t>+ Н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 xml:space="preserve">О = </w:t>
      </w:r>
      <w:r w:rsidRPr="00502F54">
        <w:rPr>
          <w:sz w:val="24"/>
          <w:szCs w:val="24"/>
          <w:lang w:val="en-US"/>
        </w:rPr>
        <w:t>H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  <w:lang w:val="en-US"/>
        </w:rPr>
        <w:t>S</w:t>
      </w:r>
      <w:r w:rsidRPr="00502F54">
        <w:rPr>
          <w:sz w:val="24"/>
          <w:szCs w:val="24"/>
        </w:rPr>
        <w:t>О</w:t>
      </w:r>
      <w:r w:rsidRPr="00502F54">
        <w:rPr>
          <w:sz w:val="24"/>
          <w:szCs w:val="24"/>
          <w:vertAlign w:val="subscript"/>
        </w:rPr>
        <w:t>3</w:t>
      </w:r>
      <w:r w:rsidR="00337087">
        <w:rPr>
          <w:sz w:val="24"/>
          <w:szCs w:val="24"/>
        </w:rPr>
        <w:t xml:space="preserve">; </w:t>
      </w:r>
      <w:r w:rsidR="00337087">
        <w:rPr>
          <w:sz w:val="24"/>
          <w:szCs w:val="24"/>
        </w:rPr>
        <w:tab/>
      </w:r>
      <w:r w:rsidRPr="00502F54">
        <w:rPr>
          <w:sz w:val="24"/>
          <w:szCs w:val="24"/>
        </w:rPr>
        <w:t xml:space="preserve">г) </w:t>
      </w:r>
      <w:r w:rsidRPr="00502F54">
        <w:rPr>
          <w:sz w:val="24"/>
          <w:szCs w:val="24"/>
          <w:lang w:val="en-US"/>
        </w:rPr>
        <w:t>Cu</w:t>
      </w:r>
      <w:r w:rsidRPr="00502F54">
        <w:rPr>
          <w:sz w:val="24"/>
          <w:szCs w:val="24"/>
        </w:rPr>
        <w:t>(</w:t>
      </w:r>
      <w:r w:rsidRPr="00502F54">
        <w:rPr>
          <w:sz w:val="24"/>
          <w:szCs w:val="24"/>
          <w:lang w:val="en-US"/>
        </w:rPr>
        <w:t>O</w:t>
      </w:r>
      <w:r w:rsidRPr="00502F54">
        <w:rPr>
          <w:sz w:val="24"/>
          <w:szCs w:val="24"/>
        </w:rPr>
        <w:t>Н)</w:t>
      </w:r>
      <w:r w:rsidRPr="00502F54">
        <w:rPr>
          <w:sz w:val="24"/>
          <w:szCs w:val="24"/>
          <w:vertAlign w:val="subscript"/>
        </w:rPr>
        <w:t xml:space="preserve">2 </w:t>
      </w:r>
      <w:r w:rsidRPr="00502F54">
        <w:rPr>
          <w:sz w:val="24"/>
          <w:szCs w:val="24"/>
        </w:rPr>
        <w:t xml:space="preserve">= </w:t>
      </w:r>
      <w:proofErr w:type="spellStart"/>
      <w:r w:rsidRPr="00502F54">
        <w:rPr>
          <w:sz w:val="24"/>
          <w:szCs w:val="24"/>
          <w:lang w:val="en-US"/>
        </w:rPr>
        <w:t>CuO</w:t>
      </w:r>
      <w:proofErr w:type="spellEnd"/>
      <w:r w:rsidRPr="00502F54">
        <w:rPr>
          <w:sz w:val="24"/>
          <w:szCs w:val="24"/>
        </w:rPr>
        <w:t xml:space="preserve"> + Н</w:t>
      </w:r>
      <w:r w:rsidRPr="00502F54">
        <w:rPr>
          <w:sz w:val="24"/>
          <w:szCs w:val="24"/>
          <w:vertAlign w:val="subscript"/>
        </w:rPr>
        <w:t>2</w:t>
      </w:r>
      <w:r w:rsidRPr="00502F54">
        <w:rPr>
          <w:sz w:val="24"/>
          <w:szCs w:val="24"/>
        </w:rPr>
        <w:t>О</w:t>
      </w:r>
    </w:p>
    <w:p w:rsidR="00502F54" w:rsidRPr="00502F54" w:rsidRDefault="00337087" w:rsidP="00502F54">
      <w:pPr>
        <w:rPr>
          <w:sz w:val="24"/>
          <w:szCs w:val="24"/>
        </w:rPr>
      </w:pPr>
      <w:r>
        <w:rPr>
          <w:b/>
          <w:sz w:val="24"/>
          <w:szCs w:val="24"/>
        </w:rPr>
        <w:t>А14</w:t>
      </w:r>
      <w:r w:rsidR="00502F54" w:rsidRPr="00502F54">
        <w:rPr>
          <w:b/>
          <w:sz w:val="24"/>
          <w:szCs w:val="24"/>
        </w:rPr>
        <w:t xml:space="preserve">. </w:t>
      </w:r>
      <w:r w:rsidR="00502F54" w:rsidRPr="00502F54">
        <w:rPr>
          <w:sz w:val="24"/>
          <w:szCs w:val="24"/>
        </w:rPr>
        <w:t>В реакции Н</w:t>
      </w:r>
      <w:r w:rsidR="00502F54" w:rsidRPr="00502F54">
        <w:rPr>
          <w:sz w:val="24"/>
          <w:szCs w:val="24"/>
          <w:vertAlign w:val="subscript"/>
        </w:rPr>
        <w:t>2</w:t>
      </w:r>
      <w:r w:rsidR="00502F54" w:rsidRPr="00502F54">
        <w:rPr>
          <w:sz w:val="24"/>
          <w:szCs w:val="24"/>
        </w:rPr>
        <w:t xml:space="preserve"> + </w:t>
      </w:r>
      <w:r w:rsidR="00502F54" w:rsidRPr="00502F54">
        <w:rPr>
          <w:sz w:val="24"/>
          <w:szCs w:val="24"/>
          <w:lang w:val="en-US"/>
        </w:rPr>
        <w:t>Cl</w:t>
      </w:r>
      <w:r w:rsidR="00502F54" w:rsidRPr="00502F54">
        <w:rPr>
          <w:sz w:val="24"/>
          <w:szCs w:val="24"/>
          <w:vertAlign w:val="subscript"/>
        </w:rPr>
        <w:t>2</w:t>
      </w:r>
      <w:r w:rsidR="00502F54" w:rsidRPr="00502F54">
        <w:rPr>
          <w:sz w:val="24"/>
          <w:szCs w:val="24"/>
        </w:rPr>
        <w:t xml:space="preserve"> ↔ 2</w:t>
      </w:r>
      <w:proofErr w:type="spellStart"/>
      <w:r w:rsidR="00502F54" w:rsidRPr="00502F54">
        <w:rPr>
          <w:sz w:val="24"/>
          <w:szCs w:val="24"/>
          <w:lang w:val="en-US"/>
        </w:rPr>
        <w:t>HCl</w:t>
      </w:r>
      <w:proofErr w:type="spellEnd"/>
      <w:r w:rsidR="00502F54" w:rsidRPr="00502F54">
        <w:rPr>
          <w:sz w:val="24"/>
          <w:szCs w:val="24"/>
        </w:rPr>
        <w:t xml:space="preserve"> увеличение концентрации Н</w:t>
      </w:r>
      <w:r w:rsidR="00502F54" w:rsidRPr="00502F54">
        <w:rPr>
          <w:sz w:val="24"/>
          <w:szCs w:val="24"/>
          <w:vertAlign w:val="subscript"/>
        </w:rPr>
        <w:t>2</w:t>
      </w:r>
      <w:r w:rsidR="00502F54" w:rsidRPr="00502F54">
        <w:rPr>
          <w:sz w:val="24"/>
          <w:szCs w:val="24"/>
        </w:rPr>
        <w:t xml:space="preserve"> смещает химическое</w:t>
      </w:r>
    </w:p>
    <w:p w:rsidR="00337087" w:rsidRDefault="00337087" w:rsidP="00502F54">
      <w:pPr>
        <w:ind w:right="2751"/>
        <w:rPr>
          <w:sz w:val="24"/>
          <w:szCs w:val="24"/>
        </w:rPr>
      </w:pPr>
      <w:r>
        <w:rPr>
          <w:sz w:val="24"/>
          <w:szCs w:val="24"/>
        </w:rPr>
        <w:t xml:space="preserve">равновесие: </w:t>
      </w:r>
    </w:p>
    <w:p w:rsidR="00502F54" w:rsidRPr="00237C6B" w:rsidRDefault="00237C6B" w:rsidP="00237C6B">
      <w:pPr>
        <w:ind w:right="2751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а) вправо; </w:t>
      </w:r>
      <w:r>
        <w:rPr>
          <w:sz w:val="24"/>
          <w:szCs w:val="24"/>
        </w:rPr>
        <w:tab/>
        <w:t xml:space="preserve"> б) не смещает;  </w:t>
      </w:r>
      <w:r w:rsidR="00502F54" w:rsidRPr="00502F54">
        <w:rPr>
          <w:sz w:val="24"/>
          <w:szCs w:val="24"/>
        </w:rPr>
        <w:t xml:space="preserve"> в) влево; </w:t>
      </w:r>
      <w:r w:rsidR="00502F54" w:rsidRPr="00502F54">
        <w:rPr>
          <w:sz w:val="24"/>
          <w:szCs w:val="24"/>
        </w:rPr>
        <w:tab/>
        <w:t xml:space="preserve"> г) не знаю</w:t>
      </w:r>
    </w:p>
    <w:p w:rsidR="00337087" w:rsidRPr="00237C6B" w:rsidRDefault="00337087" w:rsidP="00337087">
      <w:pPr>
        <w:jc w:val="both"/>
        <w:rPr>
          <w:b/>
          <w:sz w:val="24"/>
          <w:szCs w:val="24"/>
          <w:u w:val="single"/>
        </w:rPr>
      </w:pPr>
      <w:r w:rsidRPr="00237C6B">
        <w:rPr>
          <w:b/>
          <w:sz w:val="24"/>
          <w:szCs w:val="24"/>
          <w:u w:val="single"/>
        </w:rPr>
        <w:t>Часть В. Ответом на задание этой части будет некоторое пропущенное слово или словосочетание  или комбинация букв и чисел.</w:t>
      </w:r>
    </w:p>
    <w:p w:rsidR="00337087" w:rsidRPr="00337087" w:rsidRDefault="00337087" w:rsidP="00337087">
      <w:pPr>
        <w:rPr>
          <w:sz w:val="24"/>
          <w:szCs w:val="24"/>
        </w:rPr>
      </w:pPr>
      <w:r>
        <w:rPr>
          <w:b/>
          <w:sz w:val="24"/>
          <w:szCs w:val="24"/>
        </w:rPr>
        <w:t>В1</w:t>
      </w:r>
      <w:r w:rsidRPr="00337087">
        <w:rPr>
          <w:b/>
          <w:sz w:val="24"/>
          <w:szCs w:val="24"/>
        </w:rPr>
        <w:t xml:space="preserve">. </w:t>
      </w:r>
      <w:r w:rsidRPr="00337087">
        <w:rPr>
          <w:sz w:val="24"/>
          <w:szCs w:val="24"/>
        </w:rPr>
        <w:t xml:space="preserve">Укажите реакции ионного обмена: </w:t>
      </w:r>
      <w:r w:rsidRPr="00337087">
        <w:rPr>
          <w:sz w:val="24"/>
          <w:szCs w:val="24"/>
        </w:rPr>
        <w:tab/>
        <w:t xml:space="preserve">а) </w:t>
      </w:r>
      <w:r w:rsidRPr="00337087">
        <w:rPr>
          <w:sz w:val="24"/>
          <w:szCs w:val="24"/>
          <w:lang w:val="en-US"/>
        </w:rPr>
        <w:t>Al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>(</w:t>
      </w:r>
      <w:r w:rsidRPr="00337087">
        <w:rPr>
          <w:sz w:val="24"/>
          <w:szCs w:val="24"/>
          <w:lang w:val="en-US"/>
        </w:rPr>
        <w:t>S</w:t>
      </w:r>
      <w:r w:rsidRPr="00337087">
        <w:rPr>
          <w:sz w:val="24"/>
          <w:szCs w:val="24"/>
        </w:rPr>
        <w:t>О</w:t>
      </w:r>
      <w:r w:rsidRPr="00337087">
        <w:rPr>
          <w:sz w:val="24"/>
          <w:szCs w:val="24"/>
          <w:vertAlign w:val="subscript"/>
        </w:rPr>
        <w:t>4</w:t>
      </w:r>
      <w:r w:rsidRPr="00337087">
        <w:rPr>
          <w:sz w:val="24"/>
          <w:szCs w:val="24"/>
        </w:rPr>
        <w:t>)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>+ 3Ва</w:t>
      </w:r>
      <w:r w:rsidRPr="00337087">
        <w:rPr>
          <w:sz w:val="24"/>
          <w:szCs w:val="24"/>
          <w:lang w:val="en-US"/>
        </w:rPr>
        <w:t>Cl</w:t>
      </w:r>
      <w:r w:rsidRPr="00337087">
        <w:rPr>
          <w:sz w:val="24"/>
          <w:szCs w:val="24"/>
          <w:vertAlign w:val="subscript"/>
        </w:rPr>
        <w:t xml:space="preserve">2 </w:t>
      </w:r>
      <w:r w:rsidRPr="00337087">
        <w:rPr>
          <w:sz w:val="24"/>
          <w:szCs w:val="24"/>
        </w:rPr>
        <w:t>= 3Ва</w:t>
      </w:r>
      <w:r w:rsidRPr="00337087">
        <w:rPr>
          <w:sz w:val="24"/>
          <w:szCs w:val="24"/>
          <w:lang w:val="en-US"/>
        </w:rPr>
        <w:t>S</w:t>
      </w:r>
      <w:r w:rsidRPr="00337087">
        <w:rPr>
          <w:sz w:val="24"/>
          <w:szCs w:val="24"/>
        </w:rPr>
        <w:t>О</w:t>
      </w:r>
      <w:r w:rsidRPr="00337087">
        <w:rPr>
          <w:sz w:val="24"/>
          <w:szCs w:val="24"/>
          <w:vertAlign w:val="subscript"/>
        </w:rPr>
        <w:t xml:space="preserve">4 </w:t>
      </w:r>
      <w:r w:rsidRPr="00337087">
        <w:rPr>
          <w:sz w:val="24"/>
          <w:szCs w:val="24"/>
        </w:rPr>
        <w:t>+ 2</w:t>
      </w:r>
      <w:proofErr w:type="spellStart"/>
      <w:r w:rsidRPr="00337087">
        <w:rPr>
          <w:sz w:val="24"/>
          <w:szCs w:val="24"/>
          <w:lang w:val="en-US"/>
        </w:rPr>
        <w:t>AlCl</w:t>
      </w:r>
      <w:proofErr w:type="spellEnd"/>
      <w:r w:rsidRPr="00337087">
        <w:rPr>
          <w:sz w:val="24"/>
          <w:szCs w:val="24"/>
          <w:vertAlign w:val="subscript"/>
        </w:rPr>
        <w:t>3</w:t>
      </w:r>
    </w:p>
    <w:p w:rsidR="00337087" w:rsidRPr="00337087" w:rsidRDefault="00337087" w:rsidP="0033708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7087">
        <w:rPr>
          <w:sz w:val="24"/>
          <w:szCs w:val="24"/>
        </w:rPr>
        <w:t xml:space="preserve">б) </w:t>
      </w:r>
      <w:r w:rsidRPr="00337087">
        <w:rPr>
          <w:sz w:val="24"/>
          <w:szCs w:val="24"/>
          <w:lang w:val="en-US"/>
        </w:rPr>
        <w:t>Fe</w:t>
      </w:r>
      <w:r w:rsidRPr="00337087">
        <w:rPr>
          <w:sz w:val="24"/>
          <w:szCs w:val="24"/>
        </w:rPr>
        <w:t xml:space="preserve"> + 2</w:t>
      </w:r>
      <w:proofErr w:type="spellStart"/>
      <w:proofErr w:type="gramStart"/>
      <w:r w:rsidRPr="00337087">
        <w:rPr>
          <w:sz w:val="24"/>
          <w:szCs w:val="24"/>
          <w:lang w:val="en-US"/>
        </w:rPr>
        <w:t>HCl</w:t>
      </w:r>
      <w:proofErr w:type="spellEnd"/>
      <w:r w:rsidRPr="00337087">
        <w:rPr>
          <w:sz w:val="24"/>
          <w:szCs w:val="24"/>
        </w:rPr>
        <w:t xml:space="preserve">  =</w:t>
      </w:r>
      <w:proofErr w:type="gramEnd"/>
      <w:r w:rsidRPr="00337087">
        <w:rPr>
          <w:sz w:val="24"/>
          <w:szCs w:val="24"/>
        </w:rPr>
        <w:t xml:space="preserve">  </w:t>
      </w:r>
      <w:proofErr w:type="spellStart"/>
      <w:r w:rsidRPr="00337087">
        <w:rPr>
          <w:sz w:val="24"/>
          <w:szCs w:val="24"/>
          <w:lang w:val="en-US"/>
        </w:rPr>
        <w:t>FeCl</w:t>
      </w:r>
      <w:proofErr w:type="spellEnd"/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 xml:space="preserve"> + Н</w:t>
      </w:r>
      <w:r w:rsidRPr="00337087">
        <w:rPr>
          <w:sz w:val="24"/>
          <w:szCs w:val="24"/>
          <w:vertAlign w:val="subscript"/>
        </w:rPr>
        <w:t>2</w:t>
      </w:r>
    </w:p>
    <w:p w:rsidR="00337087" w:rsidRPr="00337087" w:rsidRDefault="00337087" w:rsidP="0033708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7087">
        <w:rPr>
          <w:sz w:val="24"/>
          <w:szCs w:val="24"/>
        </w:rPr>
        <w:t>в) 2 Н</w:t>
      </w:r>
      <w:r w:rsidRPr="00337087">
        <w:rPr>
          <w:sz w:val="24"/>
          <w:szCs w:val="24"/>
          <w:lang w:val="en-US"/>
        </w:rPr>
        <w:t>NO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 xml:space="preserve">+ </w:t>
      </w:r>
      <w:proofErr w:type="spellStart"/>
      <w:r w:rsidRPr="00337087">
        <w:rPr>
          <w:sz w:val="24"/>
          <w:szCs w:val="24"/>
        </w:rPr>
        <w:t>Ва</w:t>
      </w:r>
      <w:proofErr w:type="spellEnd"/>
      <w:r w:rsidRPr="00337087">
        <w:rPr>
          <w:sz w:val="24"/>
          <w:szCs w:val="24"/>
        </w:rPr>
        <w:t>(</w:t>
      </w:r>
      <w:r w:rsidRPr="00337087">
        <w:rPr>
          <w:sz w:val="24"/>
          <w:szCs w:val="24"/>
          <w:lang w:val="en-US"/>
        </w:rPr>
        <w:t>O</w:t>
      </w:r>
      <w:r w:rsidRPr="00337087">
        <w:rPr>
          <w:sz w:val="24"/>
          <w:szCs w:val="24"/>
        </w:rPr>
        <w:t>Н)</w:t>
      </w:r>
      <w:r w:rsidRPr="00337087">
        <w:rPr>
          <w:sz w:val="24"/>
          <w:szCs w:val="24"/>
          <w:vertAlign w:val="subscript"/>
        </w:rPr>
        <w:t xml:space="preserve">2 </w:t>
      </w:r>
      <w:r w:rsidRPr="00337087">
        <w:rPr>
          <w:sz w:val="24"/>
          <w:szCs w:val="24"/>
        </w:rPr>
        <w:t xml:space="preserve">= </w:t>
      </w:r>
      <w:proofErr w:type="spellStart"/>
      <w:r w:rsidRPr="00337087">
        <w:rPr>
          <w:sz w:val="24"/>
          <w:szCs w:val="24"/>
        </w:rPr>
        <w:t>Ва</w:t>
      </w:r>
      <w:proofErr w:type="spellEnd"/>
      <w:r w:rsidRPr="00337087">
        <w:rPr>
          <w:sz w:val="24"/>
          <w:szCs w:val="24"/>
        </w:rPr>
        <w:t>(</w:t>
      </w:r>
      <w:r w:rsidRPr="00337087">
        <w:rPr>
          <w:sz w:val="24"/>
          <w:szCs w:val="24"/>
          <w:lang w:val="en-US"/>
        </w:rPr>
        <w:t>NO</w:t>
      </w:r>
      <w:r w:rsidRPr="00337087">
        <w:rPr>
          <w:sz w:val="24"/>
          <w:szCs w:val="24"/>
          <w:vertAlign w:val="subscript"/>
        </w:rPr>
        <w:t>3</w:t>
      </w:r>
      <w:r w:rsidRPr="00337087">
        <w:rPr>
          <w:sz w:val="24"/>
          <w:szCs w:val="24"/>
        </w:rPr>
        <w:t>)</w:t>
      </w:r>
      <w:r w:rsidRPr="00337087">
        <w:rPr>
          <w:sz w:val="24"/>
          <w:szCs w:val="24"/>
          <w:vertAlign w:val="subscript"/>
        </w:rPr>
        <w:t xml:space="preserve">2 </w:t>
      </w:r>
      <w:r w:rsidRPr="00337087">
        <w:rPr>
          <w:sz w:val="24"/>
          <w:szCs w:val="24"/>
        </w:rPr>
        <w:t>+ 2Н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>О</w:t>
      </w:r>
    </w:p>
    <w:p w:rsidR="00337087" w:rsidRPr="00337087" w:rsidRDefault="00337087" w:rsidP="0033708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7087">
        <w:rPr>
          <w:sz w:val="24"/>
          <w:szCs w:val="24"/>
        </w:rPr>
        <w:t xml:space="preserve">г) 2 </w:t>
      </w:r>
      <w:r w:rsidRPr="00337087">
        <w:rPr>
          <w:sz w:val="24"/>
          <w:szCs w:val="24"/>
          <w:lang w:val="en-US"/>
        </w:rPr>
        <w:t>Na</w:t>
      </w:r>
      <w:r w:rsidRPr="00337087">
        <w:rPr>
          <w:sz w:val="24"/>
          <w:szCs w:val="24"/>
        </w:rPr>
        <w:t xml:space="preserve"> + 2Н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>О = 2</w:t>
      </w:r>
      <w:proofErr w:type="spellStart"/>
      <w:r w:rsidRPr="00337087">
        <w:rPr>
          <w:sz w:val="24"/>
          <w:szCs w:val="24"/>
          <w:lang w:val="en-US"/>
        </w:rPr>
        <w:t>NaO</w:t>
      </w:r>
      <w:proofErr w:type="spellEnd"/>
      <w:r w:rsidRPr="00337087">
        <w:rPr>
          <w:sz w:val="24"/>
          <w:szCs w:val="24"/>
        </w:rPr>
        <w:t>Н + Н</w:t>
      </w:r>
      <w:r w:rsidRPr="00337087">
        <w:rPr>
          <w:sz w:val="24"/>
          <w:szCs w:val="24"/>
          <w:vertAlign w:val="subscript"/>
        </w:rPr>
        <w:t>2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В3. </w:t>
      </w:r>
      <w:r w:rsidRPr="00337087">
        <w:rPr>
          <w:sz w:val="24"/>
          <w:szCs w:val="24"/>
        </w:rPr>
        <w:t xml:space="preserve">Слабый электролит вода образуется при взаимодействии соляной кислоты с: </w:t>
      </w:r>
    </w:p>
    <w:p w:rsidR="00337087" w:rsidRPr="00337087" w:rsidRDefault="00337087" w:rsidP="00337087">
      <w:pPr>
        <w:ind w:firstLine="708"/>
        <w:rPr>
          <w:sz w:val="24"/>
          <w:szCs w:val="24"/>
          <w:vertAlign w:val="subscript"/>
        </w:rPr>
      </w:pPr>
      <w:r w:rsidRPr="00337087">
        <w:rPr>
          <w:sz w:val="24"/>
          <w:szCs w:val="24"/>
        </w:rPr>
        <w:t xml:space="preserve">а) </w:t>
      </w:r>
      <w:proofErr w:type="gramStart"/>
      <w:r w:rsidRPr="00337087">
        <w:rPr>
          <w:sz w:val="24"/>
          <w:szCs w:val="24"/>
          <w:lang w:val="en-US"/>
        </w:rPr>
        <w:t>Cu</w:t>
      </w:r>
      <w:r w:rsidR="00237C6B"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  </w:t>
      </w:r>
      <w:proofErr w:type="gramEnd"/>
      <w:r w:rsidRPr="00337087">
        <w:rPr>
          <w:sz w:val="24"/>
          <w:szCs w:val="24"/>
        </w:rPr>
        <w:t xml:space="preserve">б) </w:t>
      </w:r>
      <w:proofErr w:type="spellStart"/>
      <w:r>
        <w:rPr>
          <w:sz w:val="24"/>
          <w:szCs w:val="24"/>
        </w:rPr>
        <w:t>СаО</w:t>
      </w:r>
      <w:proofErr w:type="spellEnd"/>
      <w:r>
        <w:rPr>
          <w:sz w:val="24"/>
          <w:szCs w:val="24"/>
        </w:rPr>
        <w:t xml:space="preserve">;  </w:t>
      </w:r>
      <w:r w:rsidRPr="00337087">
        <w:rPr>
          <w:sz w:val="24"/>
          <w:szCs w:val="24"/>
        </w:rPr>
        <w:t xml:space="preserve">в) </w:t>
      </w:r>
      <w:proofErr w:type="spellStart"/>
      <w:r w:rsidRPr="00337087">
        <w:rPr>
          <w:sz w:val="24"/>
          <w:szCs w:val="24"/>
          <w:lang w:val="en-US"/>
        </w:rPr>
        <w:t>NaO</w:t>
      </w:r>
      <w:proofErr w:type="spellEnd"/>
      <w:r>
        <w:rPr>
          <w:sz w:val="24"/>
          <w:szCs w:val="24"/>
        </w:rPr>
        <w:t xml:space="preserve">Н;   </w:t>
      </w:r>
      <w:r w:rsidRPr="00337087">
        <w:rPr>
          <w:sz w:val="24"/>
          <w:szCs w:val="24"/>
        </w:rPr>
        <w:t xml:space="preserve">г) </w:t>
      </w:r>
      <w:r w:rsidRPr="00337087">
        <w:rPr>
          <w:sz w:val="24"/>
          <w:szCs w:val="24"/>
          <w:lang w:val="en-US"/>
        </w:rPr>
        <w:t>Na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  <w:lang w:val="en-US"/>
        </w:rPr>
        <w:t>S</w:t>
      </w:r>
      <w:r w:rsidRPr="00337087">
        <w:rPr>
          <w:sz w:val="24"/>
          <w:szCs w:val="24"/>
        </w:rPr>
        <w:t>О</w:t>
      </w:r>
      <w:r w:rsidRPr="00337087">
        <w:rPr>
          <w:sz w:val="24"/>
          <w:szCs w:val="24"/>
          <w:vertAlign w:val="subscript"/>
        </w:rPr>
        <w:t>4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В4. </w:t>
      </w:r>
      <w:r w:rsidRPr="00337087">
        <w:rPr>
          <w:sz w:val="24"/>
          <w:szCs w:val="24"/>
        </w:rPr>
        <w:t>В реакции 2</w:t>
      </w:r>
      <w:r w:rsidRPr="00337087">
        <w:rPr>
          <w:sz w:val="24"/>
          <w:szCs w:val="24"/>
          <w:lang w:val="en-US"/>
        </w:rPr>
        <w:t>SO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 xml:space="preserve"> + </w:t>
      </w:r>
      <w:r w:rsidRPr="00337087">
        <w:rPr>
          <w:sz w:val="24"/>
          <w:szCs w:val="24"/>
          <w:lang w:val="en-US"/>
        </w:rPr>
        <w:t>O</w:t>
      </w:r>
      <w:r w:rsidRPr="00337087">
        <w:rPr>
          <w:sz w:val="24"/>
          <w:szCs w:val="24"/>
          <w:vertAlign w:val="subscript"/>
        </w:rPr>
        <w:t xml:space="preserve">2 </w:t>
      </w:r>
      <w:r w:rsidRPr="00337087">
        <w:rPr>
          <w:sz w:val="24"/>
          <w:szCs w:val="24"/>
        </w:rPr>
        <w:t>↔ 2</w:t>
      </w:r>
      <w:r w:rsidRPr="00337087">
        <w:rPr>
          <w:sz w:val="24"/>
          <w:szCs w:val="24"/>
          <w:lang w:val="en-US"/>
        </w:rPr>
        <w:t>SO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 xml:space="preserve">+ </w:t>
      </w:r>
      <w:r w:rsidRPr="00337087">
        <w:rPr>
          <w:sz w:val="24"/>
          <w:szCs w:val="24"/>
          <w:lang w:val="en-US"/>
        </w:rPr>
        <w:t>Q</w:t>
      </w:r>
      <w:r w:rsidRPr="00337087">
        <w:rPr>
          <w:sz w:val="24"/>
          <w:szCs w:val="24"/>
        </w:rPr>
        <w:t xml:space="preserve"> химическое равновесие сместится вправо при: </w:t>
      </w:r>
    </w:p>
    <w:p w:rsidR="00337087" w:rsidRPr="00337087" w:rsidRDefault="00337087" w:rsidP="00337087">
      <w:pPr>
        <w:ind w:firstLine="708"/>
        <w:rPr>
          <w:sz w:val="24"/>
          <w:szCs w:val="24"/>
        </w:rPr>
      </w:pPr>
      <w:r w:rsidRPr="00337087">
        <w:rPr>
          <w:sz w:val="24"/>
          <w:szCs w:val="24"/>
        </w:rPr>
        <w:t xml:space="preserve">а) увеличении давления; 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  <w:t xml:space="preserve">б) повышении температуры; </w:t>
      </w:r>
    </w:p>
    <w:p w:rsidR="00337087" w:rsidRPr="00337087" w:rsidRDefault="00337087" w:rsidP="00337087">
      <w:pPr>
        <w:ind w:firstLine="708"/>
        <w:rPr>
          <w:sz w:val="24"/>
          <w:szCs w:val="24"/>
        </w:rPr>
      </w:pPr>
      <w:r w:rsidRPr="00337087">
        <w:rPr>
          <w:sz w:val="24"/>
          <w:szCs w:val="24"/>
        </w:rPr>
        <w:t xml:space="preserve">в) использовании катализатора </w:t>
      </w:r>
      <w:r w:rsidRPr="00337087">
        <w:rPr>
          <w:sz w:val="24"/>
          <w:szCs w:val="24"/>
          <w:lang w:val="en-US"/>
        </w:rPr>
        <w:t>V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>О</w:t>
      </w:r>
      <w:r w:rsidRPr="00337087">
        <w:rPr>
          <w:sz w:val="24"/>
          <w:szCs w:val="24"/>
          <w:vertAlign w:val="subscript"/>
        </w:rPr>
        <w:t>5</w:t>
      </w:r>
      <w:r w:rsidRPr="00337087">
        <w:rPr>
          <w:sz w:val="24"/>
          <w:szCs w:val="24"/>
        </w:rPr>
        <w:t xml:space="preserve">; </w:t>
      </w:r>
      <w:r w:rsidRPr="00337087">
        <w:rPr>
          <w:sz w:val="24"/>
          <w:szCs w:val="24"/>
        </w:rPr>
        <w:tab/>
        <w:t xml:space="preserve">г) увеличении концентрации </w:t>
      </w:r>
      <w:r w:rsidRPr="00337087">
        <w:rPr>
          <w:sz w:val="24"/>
          <w:szCs w:val="24"/>
          <w:lang w:val="en-US"/>
        </w:rPr>
        <w:t>SO</w:t>
      </w:r>
      <w:r w:rsidRPr="00337087">
        <w:rPr>
          <w:sz w:val="24"/>
          <w:szCs w:val="24"/>
          <w:vertAlign w:val="subscript"/>
        </w:rPr>
        <w:t>3</w:t>
      </w:r>
      <w:r w:rsidRPr="00337087">
        <w:rPr>
          <w:sz w:val="24"/>
          <w:szCs w:val="24"/>
        </w:rPr>
        <w:t>;</w:t>
      </w:r>
    </w:p>
    <w:p w:rsidR="00337087" w:rsidRPr="00337087" w:rsidRDefault="00337087" w:rsidP="00337087">
      <w:pPr>
        <w:ind w:firstLine="708"/>
        <w:rPr>
          <w:sz w:val="24"/>
          <w:szCs w:val="24"/>
        </w:rPr>
      </w:pPr>
      <w:r w:rsidRPr="00337087">
        <w:rPr>
          <w:sz w:val="24"/>
          <w:szCs w:val="24"/>
        </w:rPr>
        <w:t xml:space="preserve">д) увеличении концентрации </w:t>
      </w:r>
      <w:r w:rsidRPr="00337087">
        <w:rPr>
          <w:sz w:val="24"/>
          <w:szCs w:val="24"/>
          <w:lang w:val="en-US"/>
        </w:rPr>
        <w:t>SO</w:t>
      </w:r>
      <w:r w:rsidRPr="00337087">
        <w:rPr>
          <w:sz w:val="24"/>
          <w:szCs w:val="24"/>
          <w:vertAlign w:val="subscript"/>
        </w:rPr>
        <w:t>2</w:t>
      </w:r>
      <w:r w:rsidRPr="00337087">
        <w:rPr>
          <w:sz w:val="24"/>
          <w:szCs w:val="24"/>
        </w:rPr>
        <w:t xml:space="preserve">; 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  <w:t>е) понижении температуры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В5. </w:t>
      </w:r>
      <w:r w:rsidRPr="00337087">
        <w:rPr>
          <w:sz w:val="24"/>
          <w:szCs w:val="24"/>
        </w:rPr>
        <w:t xml:space="preserve">Укажите причину протекании реакции до конца, установив соответствия: 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sz w:val="24"/>
          <w:szCs w:val="24"/>
        </w:rPr>
        <w:tab/>
      </w:r>
      <w:r w:rsidRPr="00337087">
        <w:rPr>
          <w:sz w:val="24"/>
          <w:szCs w:val="24"/>
          <w:u w:val="single"/>
        </w:rPr>
        <w:t>уравнение реакции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  <w:u w:val="single"/>
        </w:rPr>
        <w:t>признак</w:t>
      </w:r>
      <w:r w:rsidRPr="00337087">
        <w:rPr>
          <w:sz w:val="24"/>
          <w:szCs w:val="24"/>
        </w:rPr>
        <w:t xml:space="preserve"> 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sz w:val="24"/>
          <w:szCs w:val="24"/>
        </w:rPr>
        <w:tab/>
        <w:t xml:space="preserve">а) </w:t>
      </w:r>
      <w:r w:rsidRPr="00337087">
        <w:rPr>
          <w:sz w:val="24"/>
          <w:szCs w:val="24"/>
          <w:lang w:val="en-US"/>
        </w:rPr>
        <w:t>Al</w:t>
      </w:r>
      <w:r w:rsidRPr="00337087">
        <w:rPr>
          <w:sz w:val="24"/>
          <w:szCs w:val="24"/>
        </w:rPr>
        <w:t>(</w:t>
      </w:r>
      <w:r w:rsidRPr="00337087">
        <w:rPr>
          <w:sz w:val="24"/>
          <w:szCs w:val="24"/>
          <w:lang w:val="en-US"/>
        </w:rPr>
        <w:t>O</w:t>
      </w:r>
      <w:r w:rsidRPr="00337087">
        <w:rPr>
          <w:sz w:val="24"/>
          <w:szCs w:val="24"/>
        </w:rPr>
        <w:t>Н)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 xml:space="preserve">+ </w:t>
      </w:r>
      <w:proofErr w:type="spellStart"/>
      <w:r w:rsidRPr="00337087">
        <w:rPr>
          <w:sz w:val="24"/>
          <w:szCs w:val="24"/>
          <w:lang w:val="en-US"/>
        </w:rPr>
        <w:t>HCl</w:t>
      </w:r>
      <w:proofErr w:type="spellEnd"/>
      <w:r w:rsidRPr="00337087">
        <w:rPr>
          <w:sz w:val="24"/>
          <w:szCs w:val="24"/>
        </w:rPr>
        <w:t xml:space="preserve">→ 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  <w:t>I   выделяется газ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sz w:val="24"/>
          <w:szCs w:val="24"/>
        </w:rPr>
        <w:tab/>
        <w:t>б) СаСО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>+ Н</w:t>
      </w:r>
      <w:r w:rsidRPr="00337087">
        <w:rPr>
          <w:sz w:val="24"/>
          <w:szCs w:val="24"/>
          <w:lang w:val="en-US"/>
        </w:rPr>
        <w:t>NO</w:t>
      </w:r>
      <w:r w:rsidRPr="00337087">
        <w:rPr>
          <w:sz w:val="24"/>
          <w:szCs w:val="24"/>
          <w:vertAlign w:val="subscript"/>
        </w:rPr>
        <w:t xml:space="preserve">3 </w:t>
      </w:r>
      <w:r w:rsidRPr="00337087">
        <w:rPr>
          <w:sz w:val="24"/>
          <w:szCs w:val="24"/>
        </w:rPr>
        <w:t>→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  <w:t>II  образуется осадок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sz w:val="24"/>
          <w:szCs w:val="24"/>
        </w:rPr>
        <w:tab/>
        <w:t xml:space="preserve">в) </w:t>
      </w:r>
      <w:proofErr w:type="spellStart"/>
      <w:r w:rsidRPr="00337087">
        <w:rPr>
          <w:sz w:val="24"/>
          <w:szCs w:val="24"/>
          <w:lang w:val="en-US"/>
        </w:rPr>
        <w:t>CuCl</w:t>
      </w:r>
      <w:proofErr w:type="spellEnd"/>
      <w:r w:rsidRPr="00337087">
        <w:rPr>
          <w:sz w:val="24"/>
          <w:szCs w:val="24"/>
          <w:vertAlign w:val="subscript"/>
        </w:rPr>
        <w:t xml:space="preserve">2 </w:t>
      </w:r>
      <w:r w:rsidRPr="00337087">
        <w:rPr>
          <w:sz w:val="24"/>
          <w:szCs w:val="24"/>
        </w:rPr>
        <w:t xml:space="preserve">+ </w:t>
      </w:r>
      <w:proofErr w:type="spellStart"/>
      <w:r w:rsidRPr="00337087">
        <w:rPr>
          <w:sz w:val="24"/>
          <w:szCs w:val="24"/>
          <w:lang w:val="en-US"/>
        </w:rPr>
        <w:t>NaO</w:t>
      </w:r>
      <w:proofErr w:type="spellEnd"/>
      <w:r w:rsidRPr="00337087">
        <w:rPr>
          <w:sz w:val="24"/>
          <w:szCs w:val="24"/>
        </w:rPr>
        <w:t>Н →</w:t>
      </w:r>
      <w:r w:rsidRPr="00337087">
        <w:rPr>
          <w:sz w:val="24"/>
          <w:szCs w:val="24"/>
        </w:rPr>
        <w:tab/>
      </w:r>
      <w:r w:rsidRPr="00337087">
        <w:rPr>
          <w:sz w:val="24"/>
          <w:szCs w:val="24"/>
        </w:rPr>
        <w:tab/>
        <w:t xml:space="preserve">III образуется </w:t>
      </w:r>
      <w:proofErr w:type="spellStart"/>
      <w:r w:rsidRPr="00337087">
        <w:rPr>
          <w:sz w:val="24"/>
          <w:szCs w:val="24"/>
        </w:rPr>
        <w:t>малодиссоциирующее</w:t>
      </w:r>
      <w:proofErr w:type="spellEnd"/>
      <w:r w:rsidRPr="00337087">
        <w:rPr>
          <w:sz w:val="24"/>
          <w:szCs w:val="24"/>
        </w:rPr>
        <w:t xml:space="preserve"> вещество</w:t>
      </w:r>
    </w:p>
    <w:p w:rsidR="00337087" w:rsidRDefault="00337087" w:rsidP="00337087">
      <w:pPr>
        <w:rPr>
          <w:b/>
          <w:sz w:val="24"/>
          <w:szCs w:val="24"/>
        </w:rPr>
      </w:pP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В6. </w:t>
      </w:r>
      <w:r w:rsidRPr="00337087">
        <w:rPr>
          <w:sz w:val="24"/>
          <w:szCs w:val="24"/>
        </w:rPr>
        <w:t xml:space="preserve">Сложные вещества, при диссоциации которых в </w:t>
      </w:r>
      <w:r w:rsidR="00DF2C7C">
        <w:rPr>
          <w:sz w:val="24"/>
          <w:szCs w:val="24"/>
        </w:rPr>
        <w:t xml:space="preserve">качестве катионов образуются только </w:t>
      </w:r>
      <w:r w:rsidR="00DF2C7C">
        <w:rPr>
          <w:sz w:val="24"/>
          <w:szCs w:val="24"/>
        </w:rPr>
        <w:lastRenderedPageBreak/>
        <w:t>катионы водорода называются</w:t>
      </w:r>
      <w:r w:rsidRPr="00337087">
        <w:rPr>
          <w:sz w:val="24"/>
          <w:szCs w:val="24"/>
        </w:rPr>
        <w:t xml:space="preserve"> ____________. 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В7. </w:t>
      </w:r>
      <w:r w:rsidRPr="00337087">
        <w:rPr>
          <w:sz w:val="24"/>
          <w:szCs w:val="24"/>
        </w:rPr>
        <w:t>Состояние системы, при котором скорость прямой реакции равна скорости обратной</w:t>
      </w:r>
    </w:p>
    <w:p w:rsidR="00337087" w:rsidRPr="00337087" w:rsidRDefault="00337087" w:rsidP="00337087">
      <w:pPr>
        <w:rPr>
          <w:sz w:val="24"/>
          <w:szCs w:val="24"/>
        </w:rPr>
      </w:pPr>
      <w:r w:rsidRPr="00337087">
        <w:rPr>
          <w:sz w:val="24"/>
          <w:szCs w:val="24"/>
        </w:rPr>
        <w:t xml:space="preserve">      реакции, называют  ____________  ____________.</w:t>
      </w:r>
    </w:p>
    <w:p w:rsidR="00337087" w:rsidRPr="00237C6B" w:rsidRDefault="00337087">
      <w:pPr>
        <w:rPr>
          <w:sz w:val="24"/>
          <w:szCs w:val="24"/>
        </w:rPr>
      </w:pPr>
      <w:r w:rsidRPr="00337087">
        <w:rPr>
          <w:b/>
          <w:sz w:val="24"/>
          <w:szCs w:val="24"/>
        </w:rPr>
        <w:t xml:space="preserve">В8. </w:t>
      </w:r>
      <w:r w:rsidRPr="00337087">
        <w:rPr>
          <w:sz w:val="24"/>
          <w:szCs w:val="24"/>
        </w:rPr>
        <w:t>Какую окраску приобретает индикатор лакмус</w:t>
      </w:r>
      <w:r w:rsidRPr="00337087">
        <w:rPr>
          <w:b/>
          <w:sz w:val="24"/>
          <w:szCs w:val="24"/>
        </w:rPr>
        <w:t xml:space="preserve"> </w:t>
      </w:r>
      <w:r w:rsidRPr="00337087">
        <w:rPr>
          <w:sz w:val="24"/>
          <w:szCs w:val="24"/>
        </w:rPr>
        <w:t xml:space="preserve">при добавлении его в раствор </w:t>
      </w:r>
      <w:r>
        <w:rPr>
          <w:sz w:val="24"/>
          <w:szCs w:val="24"/>
        </w:rPr>
        <w:t>соляной кислоты?</w:t>
      </w:r>
    </w:p>
    <w:p w:rsidR="00337087" w:rsidRPr="00337087" w:rsidRDefault="00337087">
      <w:pPr>
        <w:rPr>
          <w:b/>
          <w:sz w:val="24"/>
          <w:u w:val="single"/>
        </w:rPr>
      </w:pPr>
      <w:r w:rsidRPr="00337087">
        <w:rPr>
          <w:b/>
          <w:sz w:val="24"/>
          <w:u w:val="single"/>
        </w:rPr>
        <w:t>Часть С</w:t>
      </w:r>
    </w:p>
    <w:p w:rsidR="00425706" w:rsidRDefault="00337087" w:rsidP="00425706">
      <w:pPr>
        <w:ind w:firstLine="46"/>
        <w:rPr>
          <w:sz w:val="24"/>
          <w:szCs w:val="24"/>
          <w:lang w:eastAsia="ru-RU"/>
        </w:rPr>
      </w:pPr>
      <w:r w:rsidRPr="00337087">
        <w:rPr>
          <w:b/>
        </w:rPr>
        <w:t>С1.</w:t>
      </w:r>
      <w:r>
        <w:t xml:space="preserve"> </w:t>
      </w:r>
      <w:r w:rsidR="00425706">
        <w:rPr>
          <w:sz w:val="24"/>
          <w:szCs w:val="24"/>
          <w:lang w:eastAsia="ru-RU"/>
        </w:rPr>
        <w:t xml:space="preserve">Какой объем кислорода (при н.у.) выделится в результате реакции, термохимическое уравнение которой </w:t>
      </w:r>
    </w:p>
    <w:p w:rsidR="00425706" w:rsidRDefault="00425706" w:rsidP="00425706">
      <w:pPr>
        <w:ind w:left="36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proofErr w:type="spellStart"/>
      <w:r>
        <w:rPr>
          <w:sz w:val="24"/>
          <w:szCs w:val="24"/>
          <w:lang w:val="en-US" w:eastAsia="ru-RU"/>
        </w:rPr>
        <w:t>KClO</w:t>
      </w:r>
      <w:proofErr w:type="spellEnd"/>
      <w:r>
        <w:rPr>
          <w:sz w:val="24"/>
          <w:szCs w:val="24"/>
          <w:vertAlign w:val="subscript"/>
          <w:lang w:eastAsia="ru-RU"/>
        </w:rPr>
        <w:t>3</w:t>
      </w:r>
      <w:r>
        <w:rPr>
          <w:sz w:val="24"/>
          <w:szCs w:val="24"/>
          <w:lang w:eastAsia="ru-RU"/>
        </w:rPr>
        <w:t xml:space="preserve"> = 2</w:t>
      </w:r>
      <w:proofErr w:type="spellStart"/>
      <w:r>
        <w:rPr>
          <w:sz w:val="24"/>
          <w:szCs w:val="24"/>
          <w:lang w:val="en-US" w:eastAsia="ru-RU"/>
        </w:rPr>
        <w:t>KCl</w:t>
      </w:r>
      <w:proofErr w:type="spellEnd"/>
      <w:r>
        <w:rPr>
          <w:sz w:val="24"/>
          <w:szCs w:val="24"/>
          <w:lang w:eastAsia="ru-RU"/>
        </w:rPr>
        <w:t xml:space="preserve"> + 3</w:t>
      </w:r>
      <w:r>
        <w:rPr>
          <w:sz w:val="24"/>
          <w:szCs w:val="24"/>
          <w:lang w:val="en-US" w:eastAsia="ru-RU"/>
        </w:rPr>
        <w:t>O</w:t>
      </w:r>
      <w:r>
        <w:rPr>
          <w:sz w:val="24"/>
          <w:szCs w:val="24"/>
          <w:vertAlign w:val="subscript"/>
          <w:lang w:eastAsia="ru-RU"/>
        </w:rPr>
        <w:t>2</w:t>
      </w:r>
      <w:r>
        <w:rPr>
          <w:sz w:val="24"/>
          <w:szCs w:val="24"/>
          <w:lang w:eastAsia="ru-RU"/>
        </w:rPr>
        <w:t xml:space="preserve"> – 91 кДж, </w:t>
      </w:r>
    </w:p>
    <w:p w:rsidR="00337087" w:rsidRPr="00425706" w:rsidRDefault="00425706" w:rsidP="00425706">
      <w:pPr>
        <w:ind w:left="4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если на разложение бертолетовой соли было затрачено 182 кДж теплоты.</w:t>
      </w:r>
    </w:p>
    <w:p w:rsidR="00337087" w:rsidRDefault="00337087" w:rsidP="00337087">
      <w:pPr>
        <w:pStyle w:val="a3"/>
        <w:ind w:left="102"/>
      </w:pPr>
      <w:r w:rsidRPr="00337087">
        <w:rPr>
          <w:b/>
        </w:rPr>
        <w:t>С2.</w:t>
      </w:r>
      <w:r>
        <w:rPr>
          <w:spacing w:val="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уравнении</w:t>
      </w:r>
      <w:r>
        <w:rPr>
          <w:spacing w:val="-2"/>
        </w:rPr>
        <w:t xml:space="preserve"> реакции</w:t>
      </w:r>
    </w:p>
    <w:p w:rsidR="00337087" w:rsidRPr="00337087" w:rsidRDefault="00337087" w:rsidP="00337087">
      <w:pPr>
        <w:pStyle w:val="a3"/>
        <w:rPr>
          <w:lang w:val="en-US"/>
        </w:rPr>
      </w:pPr>
      <w:r w:rsidRPr="00337087">
        <w:rPr>
          <w:lang w:val="en-US"/>
        </w:rPr>
        <w:t>H</w:t>
      </w:r>
      <w:r w:rsidRPr="00337087">
        <w:rPr>
          <w:vertAlign w:val="subscript"/>
          <w:lang w:val="en-US"/>
        </w:rPr>
        <w:t>2</w:t>
      </w:r>
      <w:r w:rsidRPr="00337087">
        <w:rPr>
          <w:lang w:val="en-US"/>
        </w:rPr>
        <w:t>SO</w:t>
      </w:r>
      <w:r w:rsidRPr="00337087">
        <w:rPr>
          <w:vertAlign w:val="subscript"/>
          <w:lang w:val="en-US"/>
        </w:rPr>
        <w:t>4</w:t>
      </w:r>
      <w:r w:rsidRPr="00337087">
        <w:rPr>
          <w:spacing w:val="-2"/>
          <w:lang w:val="en-US"/>
        </w:rPr>
        <w:t xml:space="preserve"> </w:t>
      </w:r>
      <w:r w:rsidRPr="00337087">
        <w:rPr>
          <w:lang w:val="en-US"/>
        </w:rPr>
        <w:t>(</w:t>
      </w:r>
      <w:proofErr w:type="spellStart"/>
      <w:r w:rsidRPr="00337087">
        <w:rPr>
          <w:vertAlign w:val="subscript"/>
        </w:rPr>
        <w:t>конц</w:t>
      </w:r>
      <w:proofErr w:type="spellEnd"/>
      <w:proofErr w:type="gramStart"/>
      <w:r w:rsidRPr="00337087">
        <w:rPr>
          <w:vertAlign w:val="subscript"/>
          <w:lang w:val="en-US"/>
        </w:rPr>
        <w:t xml:space="preserve">) </w:t>
      </w:r>
      <w:r w:rsidRPr="00337087">
        <w:rPr>
          <w:lang w:val="en-US"/>
        </w:rPr>
        <w:t xml:space="preserve"> +</w:t>
      </w:r>
      <w:proofErr w:type="gramEnd"/>
      <w:r w:rsidRPr="00337087">
        <w:rPr>
          <w:spacing w:val="-1"/>
          <w:vertAlign w:val="subscript"/>
          <w:lang w:val="en-US"/>
        </w:rPr>
        <w:t xml:space="preserve"> </w:t>
      </w:r>
      <w:r w:rsidRPr="00337087">
        <w:rPr>
          <w:lang w:val="en-US"/>
        </w:rPr>
        <w:t xml:space="preserve"> </w:t>
      </w:r>
      <w:r>
        <w:t>С</w:t>
      </w:r>
      <w:r w:rsidRPr="00337087">
        <w:rPr>
          <w:spacing w:val="-2"/>
          <w:lang w:val="en-US"/>
        </w:rPr>
        <w:t xml:space="preserve"> </w:t>
      </w:r>
      <w:r w:rsidRPr="00337087">
        <w:rPr>
          <w:lang w:val="en-US"/>
        </w:rPr>
        <w:t>→</w:t>
      </w:r>
      <w:r w:rsidRPr="00337087">
        <w:rPr>
          <w:spacing w:val="-1"/>
          <w:lang w:val="en-US"/>
        </w:rPr>
        <w:t xml:space="preserve"> </w:t>
      </w:r>
      <w:r w:rsidRPr="00337087">
        <w:rPr>
          <w:lang w:val="en-US"/>
        </w:rPr>
        <w:t>SO</w:t>
      </w:r>
      <w:r w:rsidRPr="00337087">
        <w:rPr>
          <w:vertAlign w:val="subscript"/>
          <w:lang w:val="en-US"/>
        </w:rPr>
        <w:t>2</w:t>
      </w:r>
      <w:r w:rsidRPr="00337087">
        <w:rPr>
          <w:spacing w:val="-2"/>
          <w:lang w:val="en-US"/>
        </w:rPr>
        <w:t xml:space="preserve"> </w:t>
      </w:r>
      <w:r w:rsidRPr="00337087">
        <w:rPr>
          <w:lang w:val="en-US"/>
        </w:rPr>
        <w:t>+</w:t>
      </w:r>
      <w:r w:rsidRPr="00337087">
        <w:rPr>
          <w:spacing w:val="-1"/>
          <w:lang w:val="en-US"/>
        </w:rPr>
        <w:t xml:space="preserve"> </w:t>
      </w:r>
      <w:r w:rsidRPr="00337087">
        <w:rPr>
          <w:lang w:val="en-US"/>
        </w:rPr>
        <w:t>CO</w:t>
      </w:r>
      <w:r w:rsidRPr="00337087">
        <w:rPr>
          <w:vertAlign w:val="subscript"/>
          <w:lang w:val="en-US"/>
        </w:rPr>
        <w:t>2</w:t>
      </w:r>
      <w:r w:rsidRPr="00337087">
        <w:rPr>
          <w:spacing w:val="-1"/>
          <w:lang w:val="en-US"/>
        </w:rPr>
        <w:t xml:space="preserve"> </w:t>
      </w:r>
      <w:r w:rsidRPr="00337087">
        <w:rPr>
          <w:lang w:val="en-US"/>
        </w:rPr>
        <w:t>+</w:t>
      </w:r>
      <w:r w:rsidRPr="00337087">
        <w:rPr>
          <w:spacing w:val="-1"/>
          <w:lang w:val="en-US"/>
        </w:rPr>
        <w:t xml:space="preserve"> </w:t>
      </w:r>
      <w:r w:rsidRPr="00337087">
        <w:rPr>
          <w:spacing w:val="-5"/>
          <w:lang w:val="en-US"/>
        </w:rPr>
        <w:t>H</w:t>
      </w:r>
      <w:r w:rsidRPr="00337087">
        <w:rPr>
          <w:spacing w:val="-5"/>
          <w:vertAlign w:val="subscript"/>
          <w:lang w:val="en-US"/>
        </w:rPr>
        <w:t>2</w:t>
      </w:r>
      <w:r w:rsidRPr="00337087">
        <w:rPr>
          <w:spacing w:val="-5"/>
          <w:lang w:val="en-US"/>
        </w:rPr>
        <w:t>O</w:t>
      </w:r>
    </w:p>
    <w:p w:rsidR="00337087" w:rsidRPr="00337087" w:rsidRDefault="00337087" w:rsidP="00337087">
      <w:pPr>
        <w:rPr>
          <w:b/>
          <w:sz w:val="24"/>
          <w:szCs w:val="24"/>
        </w:rPr>
        <w:sectPr w:rsidR="00337087" w:rsidRPr="00337087">
          <w:type w:val="continuous"/>
          <w:pgSz w:w="11910" w:h="16840"/>
          <w:pgMar w:top="1040" w:right="1000" w:bottom="280" w:left="1600" w:header="720" w:footer="720" w:gutter="0"/>
          <w:cols w:space="720"/>
        </w:sectPr>
      </w:pPr>
      <w:r w:rsidRPr="00337087">
        <w:rPr>
          <w:sz w:val="24"/>
          <w:szCs w:val="24"/>
        </w:rPr>
        <w:t>расставьте</w:t>
      </w:r>
      <w:r w:rsidRPr="00337087">
        <w:rPr>
          <w:spacing w:val="-5"/>
          <w:sz w:val="24"/>
          <w:szCs w:val="24"/>
        </w:rPr>
        <w:t xml:space="preserve"> </w:t>
      </w:r>
      <w:r w:rsidRPr="00337087">
        <w:rPr>
          <w:sz w:val="24"/>
          <w:szCs w:val="24"/>
        </w:rPr>
        <w:t>коэффициенты</w:t>
      </w:r>
      <w:r w:rsidRPr="00337087">
        <w:rPr>
          <w:spacing w:val="-4"/>
          <w:sz w:val="24"/>
          <w:szCs w:val="24"/>
        </w:rPr>
        <w:t xml:space="preserve"> </w:t>
      </w:r>
      <w:r w:rsidRPr="00337087">
        <w:rPr>
          <w:sz w:val="24"/>
          <w:szCs w:val="24"/>
        </w:rPr>
        <w:t>(методом</w:t>
      </w:r>
      <w:r w:rsidRPr="00337087">
        <w:rPr>
          <w:spacing w:val="-5"/>
          <w:sz w:val="24"/>
          <w:szCs w:val="24"/>
        </w:rPr>
        <w:t xml:space="preserve"> </w:t>
      </w:r>
      <w:r w:rsidRPr="00337087">
        <w:rPr>
          <w:sz w:val="24"/>
          <w:szCs w:val="24"/>
        </w:rPr>
        <w:t>электронного</w:t>
      </w:r>
      <w:r w:rsidRPr="00337087">
        <w:rPr>
          <w:spacing w:val="-5"/>
          <w:sz w:val="24"/>
          <w:szCs w:val="24"/>
        </w:rPr>
        <w:t xml:space="preserve"> </w:t>
      </w:r>
      <w:r w:rsidRPr="00337087">
        <w:rPr>
          <w:sz w:val="24"/>
          <w:szCs w:val="24"/>
        </w:rPr>
        <w:t>баланса)</w:t>
      </w:r>
      <w:r w:rsidRPr="00337087">
        <w:rPr>
          <w:spacing w:val="-5"/>
          <w:sz w:val="24"/>
          <w:szCs w:val="24"/>
        </w:rPr>
        <w:t xml:space="preserve"> </w:t>
      </w:r>
      <w:r w:rsidRPr="00337087">
        <w:rPr>
          <w:sz w:val="24"/>
          <w:szCs w:val="24"/>
        </w:rPr>
        <w:t>и</w:t>
      </w:r>
      <w:r w:rsidRPr="00337087">
        <w:rPr>
          <w:spacing w:val="-6"/>
          <w:sz w:val="24"/>
          <w:szCs w:val="24"/>
        </w:rPr>
        <w:t xml:space="preserve"> </w:t>
      </w:r>
      <w:r w:rsidRPr="00337087">
        <w:rPr>
          <w:sz w:val="24"/>
          <w:szCs w:val="24"/>
        </w:rPr>
        <w:t>укажите</w:t>
      </w:r>
      <w:r w:rsidRPr="00337087">
        <w:rPr>
          <w:spacing w:val="-5"/>
          <w:sz w:val="24"/>
          <w:szCs w:val="24"/>
        </w:rPr>
        <w:t xml:space="preserve"> </w:t>
      </w:r>
      <w:r w:rsidRPr="00337087">
        <w:rPr>
          <w:sz w:val="24"/>
          <w:szCs w:val="24"/>
        </w:rPr>
        <w:t>окислитель</w:t>
      </w:r>
      <w:r w:rsidRPr="00337087">
        <w:rPr>
          <w:spacing w:val="-6"/>
          <w:sz w:val="24"/>
          <w:szCs w:val="24"/>
        </w:rPr>
        <w:t xml:space="preserve"> </w:t>
      </w:r>
      <w:r w:rsidRPr="00337087">
        <w:rPr>
          <w:sz w:val="24"/>
          <w:szCs w:val="24"/>
        </w:rPr>
        <w:t xml:space="preserve">и </w:t>
      </w:r>
      <w:r w:rsidRPr="00337087">
        <w:rPr>
          <w:spacing w:val="-2"/>
          <w:sz w:val="24"/>
          <w:szCs w:val="24"/>
        </w:rPr>
        <w:t>восстановитель</w:t>
      </w:r>
      <w:r w:rsidR="00237C6B">
        <w:rPr>
          <w:spacing w:val="-2"/>
          <w:sz w:val="24"/>
          <w:szCs w:val="24"/>
        </w:rPr>
        <w:t>.</w:t>
      </w:r>
    </w:p>
    <w:p w:rsidR="002E7A22" w:rsidRDefault="002E7A22" w:rsidP="002E7A22">
      <w:pPr>
        <w:jc w:val="center"/>
        <w:rPr>
          <w:u w:val="single"/>
        </w:rPr>
      </w:pPr>
      <w:bookmarkStart w:id="0" w:name="_GoBack"/>
      <w:bookmarkEnd w:id="0"/>
      <w:r w:rsidRPr="00E600AC">
        <w:rPr>
          <w:b/>
          <w:u w:val="single"/>
        </w:rPr>
        <w:lastRenderedPageBreak/>
        <w:t>Пояснительная записка к итоговой контрольной работе за 1 полугодие по химии для</w:t>
      </w:r>
      <w:r w:rsidRPr="00E600AC">
        <w:rPr>
          <w:u w:val="single"/>
        </w:rPr>
        <w:t xml:space="preserve"> </w:t>
      </w:r>
    </w:p>
    <w:p w:rsidR="002E7A22" w:rsidRPr="00E600AC" w:rsidRDefault="002E7A22" w:rsidP="002E7A22">
      <w:pPr>
        <w:jc w:val="center"/>
        <w:rPr>
          <w:b/>
          <w:u w:val="single"/>
        </w:rPr>
      </w:pPr>
      <w:r>
        <w:rPr>
          <w:b/>
          <w:u w:val="single"/>
        </w:rPr>
        <w:t>9</w:t>
      </w:r>
      <w:r w:rsidRPr="00E600AC">
        <w:rPr>
          <w:b/>
          <w:u w:val="single"/>
        </w:rPr>
        <w:t xml:space="preserve"> класса</w:t>
      </w:r>
      <w:r w:rsidRPr="00E600AC">
        <w:rPr>
          <w:u w:val="single"/>
        </w:rPr>
        <w:t xml:space="preserve">  </w:t>
      </w:r>
    </w:p>
    <w:p w:rsidR="002E7A22" w:rsidRDefault="002E7A22" w:rsidP="002E7A22">
      <w:pPr>
        <w:jc w:val="both"/>
      </w:pPr>
      <w:r>
        <w:t>Данная работа проводится в 9 классе</w:t>
      </w:r>
    </w:p>
    <w:p w:rsidR="002E7A22" w:rsidRPr="00504461" w:rsidRDefault="002E7A22" w:rsidP="002E7A22">
      <w:pPr>
        <w:shd w:val="clear" w:color="auto" w:fill="FFFFFF"/>
        <w:ind w:firstLine="709"/>
        <w:rPr>
          <w:color w:val="000000"/>
        </w:rPr>
      </w:pPr>
      <w:r>
        <w:t xml:space="preserve"> </w:t>
      </w:r>
      <w:r>
        <w:rPr>
          <w:b/>
        </w:rPr>
        <w:t xml:space="preserve"> </w:t>
      </w:r>
      <w:r>
        <w:t>Ц</w:t>
      </w:r>
      <w:r w:rsidRPr="00E600AC">
        <w:t>елью</w:t>
      </w:r>
      <w:r>
        <w:t xml:space="preserve"> работы является</w:t>
      </w:r>
      <w:r w:rsidRPr="00E600AC">
        <w:t>:</w:t>
      </w:r>
      <w:r w:rsidRPr="00504461">
        <w:rPr>
          <w:color w:val="000000"/>
        </w:rPr>
        <w:t xml:space="preserve"> установления фактического уровня </w:t>
      </w:r>
      <w:proofErr w:type="spellStart"/>
      <w:r w:rsidRPr="00504461">
        <w:rPr>
          <w:color w:val="000000"/>
        </w:rPr>
        <w:t>сформированности</w:t>
      </w:r>
      <w:proofErr w:type="spellEnd"/>
      <w:r w:rsidRPr="00504461">
        <w:rPr>
          <w:color w:val="000000"/>
        </w:rPr>
        <w:t xml:space="preserve"> теоретических знаний учащихся за 1 полугодие; их практических умений и навыков; установления соответствия предметных знаний, умений и навыков по следующим разделам:</w:t>
      </w:r>
      <w:r>
        <w:rPr>
          <w:color w:val="000000"/>
        </w:rPr>
        <w:t xml:space="preserve"> </w:t>
      </w:r>
      <w:r w:rsidRPr="00625FBD">
        <w:t>«Строение атома», «Строение веществ</w:t>
      </w:r>
      <w:r>
        <w:t>а».</w:t>
      </w:r>
    </w:p>
    <w:p w:rsidR="002E7A22" w:rsidRPr="00625FBD" w:rsidRDefault="002E7A22" w:rsidP="002E7A22">
      <w:pPr>
        <w:ind w:left="-360" w:right="-365"/>
      </w:pPr>
      <w:r>
        <w:t>Работа показывает усвоение учащимися следующих знаний, умений, навыков:</w:t>
      </w:r>
    </w:p>
    <w:p w:rsidR="002E7A22" w:rsidRDefault="002E7A22" w:rsidP="002E7A22">
      <w:pPr>
        <w:ind w:left="1080"/>
        <w:rPr>
          <w:b/>
          <w:u w:val="single"/>
        </w:rPr>
      </w:pPr>
      <w:r>
        <w:rPr>
          <w:b/>
          <w:u w:val="single"/>
        </w:rPr>
        <w:t>Знание понятий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 xml:space="preserve">Строение электронных оболочек атомов элементов первых четырех периодов: </w:t>
      </w:r>
      <w:r w:rsidRPr="006D6CD7">
        <w:rPr>
          <w:lang w:val="en-US"/>
        </w:rPr>
        <w:t>s</w:t>
      </w:r>
      <w:r w:rsidRPr="006D6CD7">
        <w:t xml:space="preserve">-, </w:t>
      </w:r>
      <w:r w:rsidRPr="006D6CD7">
        <w:rPr>
          <w:lang w:val="en-US"/>
        </w:rPr>
        <w:t>p</w:t>
      </w:r>
      <w:r w:rsidRPr="006D6CD7">
        <w:t xml:space="preserve">- и </w:t>
      </w:r>
      <w:r w:rsidRPr="006D6CD7">
        <w:rPr>
          <w:lang w:val="en-US"/>
        </w:rPr>
        <w:t>d</w:t>
      </w:r>
      <w:r w:rsidRPr="006D6CD7">
        <w:t>-элементы. Электронная конфигурация атома. Основное и возбужденное состояние атома.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Закономерности изменения свойств элементов и их соединений по периодам и группам ПСХЭ Д.И. Менделеева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Ковалентная химическая связь. Ионная связь. Металлическая связь. Водородная связь. Типы кристаллических решеток. Зависимость свойств веществ от их состава и строения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Классификация неорганических реакций в неорганической и органической химии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Электролитическая диссоциация электролитов в водных растворах. Сильные и слабые электролиты. Реакции ионного обмена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Степень окисления химических элементов. Окислительно-восстановительные реакции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Качественные реакции на неорганические вещества и ионы. Индикаторы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Характерные химические свойства неорганических веществ</w:t>
      </w:r>
    </w:p>
    <w:p w:rsidR="002E7A22" w:rsidRPr="006D6CD7" w:rsidRDefault="002E7A22" w:rsidP="002E7A22">
      <w:pPr>
        <w:widowControl/>
        <w:numPr>
          <w:ilvl w:val="0"/>
          <w:numId w:val="5"/>
        </w:numPr>
        <w:suppressAutoHyphens/>
        <w:autoSpaceDE/>
        <w:autoSpaceDN/>
      </w:pPr>
      <w:r w:rsidRPr="006D6CD7">
        <w:t>Взаимосвязь неорганических и органических веществ</w:t>
      </w:r>
    </w:p>
    <w:p w:rsidR="002E7A22" w:rsidRDefault="002E7A22" w:rsidP="002E7A22">
      <w:pPr>
        <w:ind w:left="360"/>
        <w:rPr>
          <w:b/>
          <w:u w:val="single"/>
        </w:rPr>
      </w:pPr>
    </w:p>
    <w:p w:rsidR="002E7A22" w:rsidRDefault="002E7A22" w:rsidP="002E7A22">
      <w:pPr>
        <w:ind w:left="1080"/>
        <w:jc w:val="both"/>
        <w:rPr>
          <w:b/>
          <w:u w:val="single"/>
        </w:rPr>
      </w:pPr>
      <w:r>
        <w:rPr>
          <w:b/>
          <w:u w:val="single"/>
        </w:rPr>
        <w:t xml:space="preserve">Умения </w:t>
      </w:r>
    </w:p>
    <w:p w:rsidR="002E7A22" w:rsidRDefault="002E7A22" w:rsidP="002E7A22">
      <w:pPr>
        <w:widowControl/>
        <w:numPr>
          <w:ilvl w:val="0"/>
          <w:numId w:val="6"/>
        </w:numPr>
        <w:suppressAutoHyphens/>
        <w:autoSpaceDE/>
        <w:autoSpaceDN/>
      </w:pPr>
      <w:r>
        <w:t>составлять  формулы веществ по названию;</w:t>
      </w:r>
    </w:p>
    <w:p w:rsidR="002E7A22" w:rsidRPr="006D6CD7" w:rsidRDefault="002E7A22" w:rsidP="002E7A22">
      <w:pPr>
        <w:widowControl/>
        <w:numPr>
          <w:ilvl w:val="0"/>
          <w:numId w:val="6"/>
        </w:numPr>
        <w:suppressAutoHyphens/>
        <w:autoSpaceDE/>
        <w:autoSpaceDN/>
      </w:pPr>
      <w:r w:rsidRPr="006D6CD7">
        <w:t>определять массы вещества или объёма газов по известному количеству вещества, массе или объёму одного из участвующих в реакции веществ</w:t>
      </w:r>
    </w:p>
    <w:p w:rsidR="002E7A22" w:rsidRPr="006D6CD7" w:rsidRDefault="002E7A22" w:rsidP="002E7A22">
      <w:pPr>
        <w:widowControl/>
        <w:numPr>
          <w:ilvl w:val="0"/>
          <w:numId w:val="6"/>
        </w:numPr>
        <w:suppressAutoHyphens/>
        <w:autoSpaceDE/>
        <w:autoSpaceDN/>
      </w:pPr>
      <w:r w:rsidRPr="006D6CD7">
        <w:t xml:space="preserve"> записывать уравнения химических реакций по предложенной цепочке превращений;</w:t>
      </w:r>
    </w:p>
    <w:p w:rsidR="002E7A22" w:rsidRDefault="002E7A22" w:rsidP="002E7A22">
      <w:pPr>
        <w:widowControl/>
        <w:numPr>
          <w:ilvl w:val="0"/>
          <w:numId w:val="6"/>
        </w:numPr>
        <w:suppressAutoHyphens/>
        <w:autoSpaceDE/>
        <w:autoSpaceDN/>
      </w:pPr>
      <w:r w:rsidRPr="006D6CD7">
        <w:t>пользоваться   Периодической системой химических элементов Д.И.Менделеева.</w:t>
      </w:r>
    </w:p>
    <w:p w:rsidR="002E7A22" w:rsidRDefault="002E7A22" w:rsidP="002E7A22">
      <w:pPr>
        <w:widowControl/>
        <w:numPr>
          <w:ilvl w:val="0"/>
          <w:numId w:val="6"/>
        </w:numPr>
        <w:suppressAutoHyphens/>
        <w:autoSpaceDE/>
        <w:autoSpaceDN/>
      </w:pPr>
      <w:r>
        <w:t>решать задачи по уравнению химических реакций.</w:t>
      </w:r>
    </w:p>
    <w:p w:rsidR="002E7A22" w:rsidRPr="006D6CD7" w:rsidRDefault="002E7A22" w:rsidP="002E7A22">
      <w:pPr>
        <w:widowControl/>
        <w:suppressAutoHyphens/>
        <w:autoSpaceDE/>
        <w:autoSpaceDN/>
        <w:ind w:left="720"/>
      </w:pPr>
    </w:p>
    <w:p w:rsidR="002E7A22" w:rsidRDefault="002E7A22" w:rsidP="002E7A22">
      <w:pPr>
        <w:rPr>
          <w:b/>
          <w:u w:val="single"/>
        </w:rPr>
      </w:pPr>
      <w:r w:rsidRPr="00FF5651">
        <w:rPr>
          <w:b/>
          <w:u w:val="single"/>
        </w:rPr>
        <w:t>Критерии оценивания работы</w:t>
      </w:r>
      <w:r>
        <w:rPr>
          <w:b/>
          <w:u w:val="single"/>
        </w:rPr>
        <w:t>:</w:t>
      </w:r>
    </w:p>
    <w:p w:rsidR="002E7A22" w:rsidRDefault="002E7A22" w:rsidP="002E7A22">
      <w:r>
        <w:t>За правильный ответ на задания А1-8 – 1 балл.</w:t>
      </w:r>
    </w:p>
    <w:p w:rsidR="002E7A22" w:rsidRDefault="002E7A22" w:rsidP="002E7A22">
      <w:r>
        <w:t>За правильный ответ на задания В1–В3- 2 балла, при одной ошибке – 1 балл.</w:t>
      </w:r>
    </w:p>
    <w:p w:rsidR="002E7A22" w:rsidRDefault="002E7A22" w:rsidP="002E7A22">
      <w:r>
        <w:t>За правильный ответ на задания С1-С2- 3 балла</w:t>
      </w:r>
    </w:p>
    <w:p w:rsidR="002E7A22" w:rsidRDefault="002E7A22" w:rsidP="002E7A22">
      <w:r>
        <w:t>Максимальное количество баллов –36</w:t>
      </w:r>
    </w:p>
    <w:p w:rsidR="002E7A22" w:rsidRDefault="002E7A22" w:rsidP="002E7A22">
      <w:r>
        <w:t>Оценка «5» 31-36 баллов</w:t>
      </w:r>
    </w:p>
    <w:p w:rsidR="002E7A22" w:rsidRDefault="002E7A22" w:rsidP="002E7A22">
      <w:r>
        <w:t>Оценка «4» 24-30 баллов</w:t>
      </w:r>
    </w:p>
    <w:p w:rsidR="002E7A22" w:rsidRDefault="002E7A22" w:rsidP="002E7A22">
      <w:r>
        <w:t>Оценка «3» 14-23 баллов</w:t>
      </w:r>
    </w:p>
    <w:p w:rsidR="002E7A22" w:rsidRDefault="002E7A22" w:rsidP="002E7A22">
      <w:r>
        <w:t>Оценка «2» 0-13 баллов</w:t>
      </w:r>
    </w:p>
    <w:p w:rsidR="002E7A22" w:rsidRPr="00FF5651" w:rsidRDefault="002E7A22" w:rsidP="002E7A22"/>
    <w:p w:rsidR="002E7A22" w:rsidRDefault="002E7A22" w:rsidP="00425706">
      <w:pPr>
        <w:pStyle w:val="a5"/>
        <w:spacing w:before="0" w:beforeAutospacing="0" w:after="0" w:afterAutospacing="0"/>
      </w:pPr>
    </w:p>
    <w:sectPr w:rsidR="002E7A22" w:rsidSect="00DE36FC">
      <w:pgSz w:w="11910" w:h="16840"/>
      <w:pgMar w:top="1040" w:right="10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68D"/>
    <w:multiLevelType w:val="hybridMultilevel"/>
    <w:tmpl w:val="EF2894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F03A87"/>
    <w:multiLevelType w:val="hybridMultilevel"/>
    <w:tmpl w:val="23D4FE88"/>
    <w:lvl w:ilvl="0" w:tplc="6E5883EC">
      <w:start w:val="4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90FD9A">
      <w:start w:val="1"/>
      <w:numFmt w:val="decimal"/>
      <w:lvlText w:val="%2."/>
      <w:lvlJc w:val="left"/>
      <w:pPr>
        <w:ind w:left="88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DB60258">
      <w:numFmt w:val="bullet"/>
      <w:lvlText w:val="•"/>
      <w:lvlJc w:val="left"/>
      <w:pPr>
        <w:ind w:left="1816" w:hanging="420"/>
      </w:pPr>
      <w:rPr>
        <w:rFonts w:hint="default"/>
        <w:lang w:val="ru-RU" w:eastAsia="en-US" w:bidi="ar-SA"/>
      </w:rPr>
    </w:lvl>
    <w:lvl w:ilvl="3" w:tplc="5F92F304">
      <w:numFmt w:val="bullet"/>
      <w:lvlText w:val="•"/>
      <w:lvlJc w:val="left"/>
      <w:pPr>
        <w:ind w:left="2752" w:hanging="420"/>
      </w:pPr>
      <w:rPr>
        <w:rFonts w:hint="default"/>
        <w:lang w:val="ru-RU" w:eastAsia="en-US" w:bidi="ar-SA"/>
      </w:rPr>
    </w:lvl>
    <w:lvl w:ilvl="4" w:tplc="7E02A1A6">
      <w:numFmt w:val="bullet"/>
      <w:lvlText w:val="•"/>
      <w:lvlJc w:val="left"/>
      <w:pPr>
        <w:ind w:left="3688" w:hanging="420"/>
      </w:pPr>
      <w:rPr>
        <w:rFonts w:hint="default"/>
        <w:lang w:val="ru-RU" w:eastAsia="en-US" w:bidi="ar-SA"/>
      </w:rPr>
    </w:lvl>
    <w:lvl w:ilvl="5" w:tplc="C6FC634C">
      <w:numFmt w:val="bullet"/>
      <w:lvlText w:val="•"/>
      <w:lvlJc w:val="left"/>
      <w:pPr>
        <w:ind w:left="4624" w:hanging="420"/>
      </w:pPr>
      <w:rPr>
        <w:rFonts w:hint="default"/>
        <w:lang w:val="ru-RU" w:eastAsia="en-US" w:bidi="ar-SA"/>
      </w:rPr>
    </w:lvl>
    <w:lvl w:ilvl="6" w:tplc="B218DB50">
      <w:numFmt w:val="bullet"/>
      <w:lvlText w:val="•"/>
      <w:lvlJc w:val="left"/>
      <w:pPr>
        <w:ind w:left="5561" w:hanging="420"/>
      </w:pPr>
      <w:rPr>
        <w:rFonts w:hint="default"/>
        <w:lang w:val="ru-RU" w:eastAsia="en-US" w:bidi="ar-SA"/>
      </w:rPr>
    </w:lvl>
    <w:lvl w:ilvl="7" w:tplc="3C76E9A2">
      <w:numFmt w:val="bullet"/>
      <w:lvlText w:val="•"/>
      <w:lvlJc w:val="left"/>
      <w:pPr>
        <w:ind w:left="6497" w:hanging="420"/>
      </w:pPr>
      <w:rPr>
        <w:rFonts w:hint="default"/>
        <w:lang w:val="ru-RU" w:eastAsia="en-US" w:bidi="ar-SA"/>
      </w:rPr>
    </w:lvl>
    <w:lvl w:ilvl="8" w:tplc="A6E646B2">
      <w:numFmt w:val="bullet"/>
      <w:lvlText w:val="•"/>
      <w:lvlJc w:val="left"/>
      <w:pPr>
        <w:ind w:left="7433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156905E8"/>
    <w:multiLevelType w:val="hybridMultilevel"/>
    <w:tmpl w:val="99027F86"/>
    <w:lvl w:ilvl="0" w:tplc="CFBCF716">
      <w:start w:val="1"/>
      <w:numFmt w:val="decimal"/>
      <w:lvlText w:val="%1."/>
      <w:lvlJc w:val="left"/>
      <w:pPr>
        <w:ind w:left="822" w:hanging="360"/>
      </w:pPr>
      <w:rPr>
        <w:rFonts w:hint="default"/>
        <w:spacing w:val="0"/>
        <w:w w:val="100"/>
        <w:lang w:val="ru-RU" w:eastAsia="en-US" w:bidi="ar-SA"/>
      </w:rPr>
    </w:lvl>
    <w:lvl w:ilvl="1" w:tplc="B10215A0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088991C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40EE6D04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4" w:tplc="9A4E1DC0">
      <w:numFmt w:val="bullet"/>
      <w:lvlText w:val="•"/>
      <w:lvlJc w:val="left"/>
      <w:pPr>
        <w:ind w:left="4214" w:hanging="360"/>
      </w:pPr>
      <w:rPr>
        <w:rFonts w:hint="default"/>
        <w:lang w:val="ru-RU" w:eastAsia="en-US" w:bidi="ar-SA"/>
      </w:rPr>
    </w:lvl>
    <w:lvl w:ilvl="5" w:tplc="AE4E87D2">
      <w:numFmt w:val="bullet"/>
      <w:lvlText w:val="•"/>
      <w:lvlJc w:val="left"/>
      <w:pPr>
        <w:ind w:left="5063" w:hanging="360"/>
      </w:pPr>
      <w:rPr>
        <w:rFonts w:hint="default"/>
        <w:lang w:val="ru-RU" w:eastAsia="en-US" w:bidi="ar-SA"/>
      </w:rPr>
    </w:lvl>
    <w:lvl w:ilvl="6" w:tplc="27F09738">
      <w:numFmt w:val="bullet"/>
      <w:lvlText w:val="•"/>
      <w:lvlJc w:val="left"/>
      <w:pPr>
        <w:ind w:left="5911" w:hanging="360"/>
      </w:pPr>
      <w:rPr>
        <w:rFonts w:hint="default"/>
        <w:lang w:val="ru-RU" w:eastAsia="en-US" w:bidi="ar-SA"/>
      </w:rPr>
    </w:lvl>
    <w:lvl w:ilvl="7" w:tplc="E7A086C8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8" w:tplc="0E60E62A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FEA73BF"/>
    <w:multiLevelType w:val="hybridMultilevel"/>
    <w:tmpl w:val="6952E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F54E4"/>
    <w:multiLevelType w:val="hybridMultilevel"/>
    <w:tmpl w:val="EC4824D6"/>
    <w:lvl w:ilvl="0" w:tplc="9F88A0DC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9C2AAA">
      <w:numFmt w:val="bullet"/>
      <w:lvlText w:val="•"/>
      <w:lvlJc w:val="left"/>
      <w:pPr>
        <w:ind w:left="1668" w:hanging="360"/>
      </w:pPr>
      <w:rPr>
        <w:rFonts w:hint="default"/>
        <w:lang w:val="ru-RU" w:eastAsia="en-US" w:bidi="ar-SA"/>
      </w:rPr>
    </w:lvl>
    <w:lvl w:ilvl="2" w:tplc="454CCA7A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41B6719E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4" w:tplc="1B0CEFA8">
      <w:numFmt w:val="bullet"/>
      <w:lvlText w:val="•"/>
      <w:lvlJc w:val="left"/>
      <w:pPr>
        <w:ind w:left="4214" w:hanging="360"/>
      </w:pPr>
      <w:rPr>
        <w:rFonts w:hint="default"/>
        <w:lang w:val="ru-RU" w:eastAsia="en-US" w:bidi="ar-SA"/>
      </w:rPr>
    </w:lvl>
    <w:lvl w:ilvl="5" w:tplc="B5B681F4">
      <w:numFmt w:val="bullet"/>
      <w:lvlText w:val="•"/>
      <w:lvlJc w:val="left"/>
      <w:pPr>
        <w:ind w:left="5063" w:hanging="360"/>
      </w:pPr>
      <w:rPr>
        <w:rFonts w:hint="default"/>
        <w:lang w:val="ru-RU" w:eastAsia="en-US" w:bidi="ar-SA"/>
      </w:rPr>
    </w:lvl>
    <w:lvl w:ilvl="6" w:tplc="E222E738">
      <w:numFmt w:val="bullet"/>
      <w:lvlText w:val="•"/>
      <w:lvlJc w:val="left"/>
      <w:pPr>
        <w:ind w:left="5911" w:hanging="360"/>
      </w:pPr>
      <w:rPr>
        <w:rFonts w:hint="default"/>
        <w:lang w:val="ru-RU" w:eastAsia="en-US" w:bidi="ar-SA"/>
      </w:rPr>
    </w:lvl>
    <w:lvl w:ilvl="7" w:tplc="EC0C48EE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8" w:tplc="5568ED96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6B3806"/>
    <w:multiLevelType w:val="hybridMultilevel"/>
    <w:tmpl w:val="CC7C476C"/>
    <w:lvl w:ilvl="0" w:tplc="B234FA8C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700374">
      <w:numFmt w:val="bullet"/>
      <w:lvlText w:val="•"/>
      <w:lvlJc w:val="left"/>
      <w:pPr>
        <w:ind w:left="1668" w:hanging="360"/>
      </w:pPr>
      <w:rPr>
        <w:rFonts w:hint="default"/>
        <w:lang w:val="ru-RU" w:eastAsia="en-US" w:bidi="ar-SA"/>
      </w:rPr>
    </w:lvl>
    <w:lvl w:ilvl="2" w:tplc="B846F7C2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5454976E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4" w:tplc="BD96ADF4">
      <w:numFmt w:val="bullet"/>
      <w:lvlText w:val="•"/>
      <w:lvlJc w:val="left"/>
      <w:pPr>
        <w:ind w:left="4214" w:hanging="360"/>
      </w:pPr>
      <w:rPr>
        <w:rFonts w:hint="default"/>
        <w:lang w:val="ru-RU" w:eastAsia="en-US" w:bidi="ar-SA"/>
      </w:rPr>
    </w:lvl>
    <w:lvl w:ilvl="5" w:tplc="FA82D1D8">
      <w:numFmt w:val="bullet"/>
      <w:lvlText w:val="•"/>
      <w:lvlJc w:val="left"/>
      <w:pPr>
        <w:ind w:left="5063" w:hanging="360"/>
      </w:pPr>
      <w:rPr>
        <w:rFonts w:hint="default"/>
        <w:lang w:val="ru-RU" w:eastAsia="en-US" w:bidi="ar-SA"/>
      </w:rPr>
    </w:lvl>
    <w:lvl w:ilvl="6" w:tplc="FCEC7318">
      <w:numFmt w:val="bullet"/>
      <w:lvlText w:val="•"/>
      <w:lvlJc w:val="left"/>
      <w:pPr>
        <w:ind w:left="5911" w:hanging="360"/>
      </w:pPr>
      <w:rPr>
        <w:rFonts w:hint="default"/>
        <w:lang w:val="ru-RU" w:eastAsia="en-US" w:bidi="ar-SA"/>
      </w:rPr>
    </w:lvl>
    <w:lvl w:ilvl="7" w:tplc="E2849156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8" w:tplc="2932A5CC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B53BE"/>
    <w:rsid w:val="00237C6B"/>
    <w:rsid w:val="002E7A22"/>
    <w:rsid w:val="00337087"/>
    <w:rsid w:val="003805CD"/>
    <w:rsid w:val="00425706"/>
    <w:rsid w:val="00502F54"/>
    <w:rsid w:val="007C682B"/>
    <w:rsid w:val="00BD4FA6"/>
    <w:rsid w:val="00DE36FC"/>
    <w:rsid w:val="00DF2C7C"/>
    <w:rsid w:val="00E4075B"/>
    <w:rsid w:val="00EB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AAED"/>
  <w15:docId w15:val="{BBF987F5-D95F-4EEB-B772-9BB75B99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E36F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6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E36FC"/>
    <w:rPr>
      <w:sz w:val="24"/>
      <w:szCs w:val="24"/>
    </w:rPr>
  </w:style>
  <w:style w:type="paragraph" w:styleId="a4">
    <w:name w:val="List Paragraph"/>
    <w:basedOn w:val="a"/>
    <w:uiPriority w:val="1"/>
    <w:qFormat/>
    <w:rsid w:val="00DE36FC"/>
    <w:pPr>
      <w:ind w:left="822" w:hanging="360"/>
    </w:pPr>
  </w:style>
  <w:style w:type="paragraph" w:customStyle="1" w:styleId="TableParagraph">
    <w:name w:val="Table Paragraph"/>
    <w:basedOn w:val="a"/>
    <w:uiPriority w:val="1"/>
    <w:qFormat/>
    <w:rsid w:val="00DE36FC"/>
  </w:style>
  <w:style w:type="paragraph" w:styleId="a5">
    <w:name w:val="Normal (Web)"/>
    <w:basedOn w:val="a"/>
    <w:uiPriority w:val="99"/>
    <w:unhideWhenUsed/>
    <w:rsid w:val="004257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1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паша</cp:lastModifiedBy>
  <cp:revision>13</cp:revision>
  <dcterms:created xsi:type="dcterms:W3CDTF">2023-12-07T13:32:00Z</dcterms:created>
  <dcterms:modified xsi:type="dcterms:W3CDTF">2024-11-29T11:41:00Z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2023-12-07T00:00:00Z</vt:filetime>
  </property>
  <property fmtid="{D5CDD505-2E9C-101B-9397-08002B2CF9AE}" pid="5" name="Producer">
    <vt:lpwstr>Microsoft® Word 2019</vt:lpwstr>
  </property>
</Properties>
</file>